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722D4C" w14:textId="77777777" w:rsidR="00A33E6F" w:rsidRPr="00A33E6F" w:rsidRDefault="00A33E6F" w:rsidP="00A33E6F">
      <w:pPr>
        <w:widowControl/>
        <w:jc w:val="left"/>
        <w:rPr>
          <w:rFonts w:ascii="宋体" w:hAnsi="宋体" w:cs="宋体"/>
          <w:kern w:val="0"/>
          <w:sz w:val="24"/>
          <w:szCs w:val="24"/>
        </w:rPr>
      </w:pPr>
      <w:r w:rsidRPr="00A33E6F">
        <w:rPr>
          <w:rFonts w:ascii="宋体" w:hAnsi="宋体" w:cs="宋体" w:hint="eastAsia"/>
          <w:color w:val="90268F"/>
          <w:kern w:val="0"/>
          <w:sz w:val="30"/>
          <w:szCs w:val="30"/>
        </w:rPr>
        <w:t>不使用抗肉毒毒素血清治疗</w:t>
      </w:r>
      <w:r w:rsidRPr="00A33E6F">
        <w:rPr>
          <w:rFonts w:ascii="方正小标宋_GBK" w:eastAsia="方正小标宋_GBK" w:hAnsi="方正小标宋_GBK" w:cs="宋体" w:hint="eastAsia"/>
          <w:color w:val="90268F"/>
          <w:kern w:val="0"/>
          <w:sz w:val="30"/>
          <w:szCs w:val="30"/>
        </w:rPr>
        <w:t>A</w:t>
      </w:r>
      <w:r w:rsidRPr="00A33E6F">
        <w:rPr>
          <w:rFonts w:ascii="宋体" w:hAnsi="宋体" w:cs="宋体" w:hint="eastAsia"/>
          <w:color w:val="90268F"/>
          <w:kern w:val="0"/>
          <w:sz w:val="30"/>
          <w:szCs w:val="30"/>
        </w:rPr>
        <w:t>型肉毒毒素中毒的策略探讨</w:t>
      </w:r>
      <w:r w:rsidRPr="00A33E6F">
        <w:rPr>
          <w:rFonts w:ascii="方正小标宋_GBK" w:eastAsia="方正小标宋_GBK" w:hAnsi="方正小标宋_GBK" w:cs="宋体" w:hint="eastAsia"/>
          <w:color w:val="90268F"/>
          <w:kern w:val="0"/>
          <w:sz w:val="30"/>
          <w:szCs w:val="30"/>
        </w:rPr>
        <w:t xml:space="preserve"> </w:t>
      </w:r>
    </w:p>
    <w:p w14:paraId="0EAAB19B" w14:textId="77777777" w:rsidR="00A33E6F" w:rsidRDefault="00A33E6F" w:rsidP="00A33E6F">
      <w:pPr>
        <w:widowControl/>
        <w:jc w:val="left"/>
        <w:rPr>
          <w:rFonts w:ascii="方正楷体_GBK" w:hAnsi="方正楷体_GBK" w:cs="宋体"/>
          <w:color w:val="231F20"/>
          <w:kern w:val="0"/>
          <w:sz w:val="24"/>
          <w:szCs w:val="24"/>
        </w:rPr>
      </w:pPr>
    </w:p>
    <w:p w14:paraId="6740BC6F" w14:textId="325C014D" w:rsidR="00A33E6F" w:rsidRPr="00A33E6F" w:rsidRDefault="00A33E6F" w:rsidP="00A33E6F">
      <w:pPr>
        <w:widowControl/>
        <w:jc w:val="left"/>
        <w:rPr>
          <w:rFonts w:ascii="宋体" w:hAnsi="宋体" w:cs="宋体"/>
          <w:kern w:val="0"/>
          <w:sz w:val="24"/>
          <w:szCs w:val="24"/>
        </w:rPr>
      </w:pPr>
      <w:r w:rsidRPr="00A33E6F">
        <w:rPr>
          <w:rFonts w:ascii="方正楷体_GBK" w:hAnsi="方正楷体_GBK" w:cs="宋体"/>
          <w:color w:val="231F20"/>
          <w:kern w:val="0"/>
          <w:sz w:val="24"/>
          <w:szCs w:val="24"/>
        </w:rPr>
        <w:t>赖琳英，李仕一，周桂文，付</w:t>
      </w:r>
      <w:r w:rsidRPr="00A33E6F">
        <w:rPr>
          <w:rFonts w:ascii="方正楷体_GBK" w:hAnsi="方正楷体_GBK" w:cs="宋体"/>
          <w:color w:val="231F20"/>
          <w:kern w:val="0"/>
          <w:sz w:val="24"/>
          <w:szCs w:val="24"/>
        </w:rPr>
        <w:t xml:space="preserve"> </w:t>
      </w:r>
      <w:r w:rsidRPr="00A33E6F">
        <w:rPr>
          <w:rFonts w:ascii="方正楷体_GBK" w:hAnsi="方正楷体_GBK" w:cs="宋体"/>
          <w:color w:val="231F20"/>
          <w:kern w:val="0"/>
          <w:sz w:val="24"/>
          <w:szCs w:val="24"/>
        </w:rPr>
        <w:t>强，陈敏亮</w:t>
      </w:r>
      <w:r w:rsidRPr="00A33E6F">
        <w:rPr>
          <w:rFonts w:ascii="方正楷体_GBK" w:hAnsi="方正楷体_GBK" w:cs="宋体"/>
          <w:color w:val="231F20"/>
          <w:kern w:val="0"/>
          <w:sz w:val="24"/>
          <w:szCs w:val="24"/>
        </w:rPr>
        <w:t xml:space="preserve"> </w:t>
      </w:r>
    </w:p>
    <w:p w14:paraId="63998861" w14:textId="77777777" w:rsidR="00A33E6F" w:rsidRDefault="00A33E6F" w:rsidP="00A33E6F">
      <w:pPr>
        <w:widowControl/>
        <w:jc w:val="left"/>
        <w:rPr>
          <w:rFonts w:ascii="方正楷体_GBK" w:hAnsi="方正楷体_GBK" w:cs="宋体"/>
          <w:color w:val="231F20"/>
          <w:kern w:val="0"/>
          <w:sz w:val="18"/>
          <w:szCs w:val="18"/>
        </w:rPr>
      </w:pPr>
    </w:p>
    <w:p w14:paraId="3989EA08" w14:textId="456C377D" w:rsidR="00A33E6F" w:rsidRPr="00A33E6F" w:rsidRDefault="00A33E6F" w:rsidP="00A33E6F">
      <w:pPr>
        <w:widowControl/>
        <w:jc w:val="left"/>
        <w:rPr>
          <w:rFonts w:ascii="宋体" w:hAnsi="宋体" w:cs="宋体"/>
          <w:kern w:val="0"/>
          <w:sz w:val="24"/>
          <w:szCs w:val="24"/>
        </w:rPr>
      </w:pPr>
      <w:r w:rsidRPr="00A33E6F">
        <w:rPr>
          <w:rFonts w:ascii="方正楷体_GBK" w:hAnsi="方正楷体_GBK" w:cs="宋体"/>
          <w:color w:val="231F20"/>
          <w:kern w:val="0"/>
          <w:sz w:val="18"/>
          <w:szCs w:val="18"/>
        </w:rPr>
        <w:t>（中国人民解放军总医院第四医学中心烧伤整形医学部</w:t>
      </w:r>
      <w:r w:rsidRPr="00A33E6F">
        <w:rPr>
          <w:rFonts w:ascii="方正楷体_GBK" w:hAnsi="方正楷体_GBK" w:cs="宋体"/>
          <w:color w:val="231F20"/>
          <w:kern w:val="0"/>
          <w:sz w:val="18"/>
          <w:szCs w:val="18"/>
        </w:rPr>
        <w:t xml:space="preserve"> </w:t>
      </w:r>
      <w:r w:rsidRPr="00A33E6F">
        <w:rPr>
          <w:rFonts w:ascii="方正楷体_GBK" w:hAnsi="方正楷体_GBK" w:cs="宋体"/>
          <w:color w:val="231F20"/>
          <w:kern w:val="0"/>
          <w:sz w:val="18"/>
          <w:szCs w:val="18"/>
        </w:rPr>
        <w:t>北京</w:t>
      </w:r>
      <w:r w:rsidRPr="00A33E6F">
        <w:rPr>
          <w:rFonts w:ascii="方正楷体_GBK" w:hAnsi="方正楷体_GBK" w:cs="宋体"/>
          <w:color w:val="231F20"/>
          <w:kern w:val="0"/>
          <w:sz w:val="18"/>
          <w:szCs w:val="18"/>
        </w:rPr>
        <w:t xml:space="preserve"> 100048 </w:t>
      </w:r>
      <w:r w:rsidRPr="00A33E6F">
        <w:rPr>
          <w:rFonts w:ascii="方正楷体_GBK" w:hAnsi="方正楷体_GBK" w:cs="宋体"/>
          <w:color w:val="231F20"/>
          <w:kern w:val="0"/>
          <w:sz w:val="18"/>
          <w:szCs w:val="18"/>
        </w:rPr>
        <w:t>）</w:t>
      </w:r>
      <w:r w:rsidRPr="00A33E6F">
        <w:rPr>
          <w:rFonts w:ascii="方正楷体_GBK" w:hAnsi="方正楷体_GBK" w:cs="宋体"/>
          <w:color w:val="231F20"/>
          <w:kern w:val="0"/>
          <w:sz w:val="18"/>
          <w:szCs w:val="18"/>
        </w:rPr>
        <w:t xml:space="preserve"> </w:t>
      </w:r>
    </w:p>
    <w:p w14:paraId="0DC4A09C" w14:textId="77777777" w:rsidR="00A33E6F" w:rsidRDefault="00A33E6F" w:rsidP="00A33E6F">
      <w:pPr>
        <w:widowControl/>
        <w:jc w:val="left"/>
        <w:rPr>
          <w:rFonts w:ascii="黑体" w:eastAsia="黑体" w:hAnsi="黑体" w:cs="宋体"/>
          <w:color w:val="231F20"/>
          <w:kern w:val="0"/>
          <w:sz w:val="18"/>
          <w:szCs w:val="18"/>
        </w:rPr>
      </w:pPr>
    </w:p>
    <w:p w14:paraId="06AB4A5E" w14:textId="12BA8B83" w:rsidR="00A33E6F" w:rsidRPr="00A33E6F" w:rsidRDefault="00A33E6F" w:rsidP="00A33E6F">
      <w:pPr>
        <w:widowControl/>
        <w:jc w:val="left"/>
        <w:rPr>
          <w:rFonts w:ascii="宋体" w:hAnsi="宋体" w:cs="宋体"/>
          <w:kern w:val="0"/>
          <w:sz w:val="24"/>
          <w:szCs w:val="24"/>
        </w:rPr>
      </w:pPr>
      <w:r w:rsidRPr="00A33E6F">
        <w:rPr>
          <w:rFonts w:ascii="黑体" w:eastAsia="黑体" w:hAnsi="黑体" w:cs="宋体" w:hint="eastAsia"/>
          <w:color w:val="231F20"/>
          <w:kern w:val="0"/>
          <w:sz w:val="18"/>
          <w:szCs w:val="18"/>
        </w:rPr>
        <w:t>[摘要]目的：</w:t>
      </w:r>
      <w:r w:rsidRPr="00A33E6F">
        <w:rPr>
          <w:rFonts w:ascii="楷体_GB2312" w:eastAsia="楷体_GB2312" w:hAnsi="宋体" w:cs="宋体" w:hint="eastAsia"/>
          <w:color w:val="231F20"/>
          <w:kern w:val="0"/>
          <w:sz w:val="18"/>
          <w:szCs w:val="18"/>
        </w:rPr>
        <w:t>探讨不使用抗肉毒毒素血清治疗注射美容导致的A型肉毒毒素中毒的方案。</w:t>
      </w:r>
      <w:r w:rsidRPr="00A33E6F">
        <w:rPr>
          <w:rFonts w:ascii="黑体" w:eastAsia="黑体" w:hAnsi="黑体" w:cs="宋体" w:hint="eastAsia"/>
          <w:color w:val="231F20"/>
          <w:kern w:val="0"/>
          <w:sz w:val="18"/>
          <w:szCs w:val="18"/>
        </w:rPr>
        <w:t>方法：</w:t>
      </w:r>
      <w:r w:rsidRPr="00A33E6F">
        <w:rPr>
          <w:rFonts w:ascii="楷体_GB2312" w:eastAsia="楷体_GB2312" w:hAnsi="宋体" w:cs="宋体" w:hint="eastAsia"/>
          <w:color w:val="231F20"/>
          <w:kern w:val="0"/>
          <w:sz w:val="18"/>
          <w:szCs w:val="18"/>
        </w:rPr>
        <w:t>2016年3月-2018年12月笔者科室收治的因注射含有“A型肉毒毒素”成分产品后出现不同程度的眩晕、复视、发音不清、胸闷、呼吸及吞咽困难、肌无力等症状的患者23例，采用对症、维持水电解质平衡、神经营养、功能康复等全身综合措施进行治疗。</w:t>
      </w:r>
      <w:r w:rsidRPr="00A33E6F">
        <w:rPr>
          <w:rFonts w:ascii="黑体" w:eastAsia="黑体" w:hAnsi="黑体" w:cs="宋体" w:hint="eastAsia"/>
          <w:color w:val="231F20"/>
          <w:kern w:val="0"/>
          <w:sz w:val="18"/>
          <w:szCs w:val="18"/>
        </w:rPr>
        <w:t>结果：</w:t>
      </w:r>
      <w:r w:rsidRPr="00A33E6F">
        <w:rPr>
          <w:rFonts w:ascii="楷体_GB2312" w:eastAsia="楷体_GB2312" w:hAnsi="宋体" w:cs="宋体" w:hint="eastAsia"/>
          <w:color w:val="231F20"/>
          <w:kern w:val="0"/>
          <w:sz w:val="18"/>
          <w:szCs w:val="18"/>
        </w:rPr>
        <w:t>经过10～25 d治疗所有患者眩晕、复视、呼吸及吞咽困难等症状改善至愈合出院。</w:t>
      </w:r>
      <w:r w:rsidRPr="00A33E6F">
        <w:rPr>
          <w:rFonts w:ascii="黑体" w:eastAsia="黑体" w:hAnsi="黑体" w:cs="宋体" w:hint="eastAsia"/>
          <w:color w:val="231F20"/>
          <w:kern w:val="0"/>
          <w:sz w:val="18"/>
          <w:szCs w:val="18"/>
        </w:rPr>
        <w:t>结论：</w:t>
      </w:r>
      <w:r w:rsidRPr="00A33E6F">
        <w:rPr>
          <w:rFonts w:ascii="楷体_GB2312" w:eastAsia="楷体_GB2312" w:hAnsi="宋体" w:cs="宋体" w:hint="eastAsia"/>
          <w:color w:val="231F20"/>
          <w:kern w:val="0"/>
          <w:sz w:val="18"/>
          <w:szCs w:val="18"/>
        </w:rPr>
        <w:t xml:space="preserve">A型肉毒毒素中毒患者，在未使用抗肉毒毒素血清的前提下，采取针对相应症状的对症支持治疗疗效可靠，在各级医院都可及时实施，所以患者能及时得到安全有效的救治。 </w:t>
      </w:r>
    </w:p>
    <w:p w14:paraId="656297C2" w14:textId="77777777" w:rsidR="00A33E6F" w:rsidRDefault="00A33E6F" w:rsidP="00A33E6F">
      <w:pPr>
        <w:widowControl/>
        <w:jc w:val="left"/>
        <w:rPr>
          <w:rFonts w:ascii="黑体" w:eastAsia="黑体" w:hAnsi="黑体" w:cs="宋体"/>
          <w:color w:val="231F20"/>
          <w:kern w:val="0"/>
          <w:sz w:val="18"/>
          <w:szCs w:val="18"/>
        </w:rPr>
      </w:pPr>
    </w:p>
    <w:p w14:paraId="7450B776" w14:textId="1986D9EA" w:rsidR="00A33E6F" w:rsidRPr="00A33E6F" w:rsidRDefault="00A33E6F" w:rsidP="00A33E6F">
      <w:pPr>
        <w:widowControl/>
        <w:jc w:val="left"/>
        <w:rPr>
          <w:rFonts w:ascii="宋体" w:hAnsi="宋体" w:cs="宋体"/>
          <w:kern w:val="0"/>
          <w:sz w:val="24"/>
          <w:szCs w:val="24"/>
        </w:rPr>
      </w:pPr>
      <w:r w:rsidRPr="00A33E6F">
        <w:rPr>
          <w:rFonts w:ascii="黑体" w:eastAsia="黑体" w:hAnsi="黑体" w:cs="宋体" w:hint="eastAsia"/>
          <w:color w:val="231F20"/>
          <w:kern w:val="0"/>
          <w:sz w:val="18"/>
          <w:szCs w:val="18"/>
        </w:rPr>
        <w:t>[关键词]</w:t>
      </w:r>
      <w:r w:rsidRPr="00A33E6F">
        <w:rPr>
          <w:rFonts w:ascii="楷体_GB2312" w:eastAsia="楷体_GB2312" w:hAnsi="宋体" w:cs="宋体" w:hint="eastAsia"/>
          <w:color w:val="231F20"/>
          <w:kern w:val="0"/>
          <w:sz w:val="18"/>
          <w:szCs w:val="18"/>
        </w:rPr>
        <w:t xml:space="preserve">A型肉毒毒素；对症支持治疗；注射美容；神经营养；电解质平衡；功能康复 </w:t>
      </w:r>
    </w:p>
    <w:p w14:paraId="42C017C0" w14:textId="77777777" w:rsidR="00A33E6F" w:rsidRDefault="00A33E6F" w:rsidP="00A33E6F">
      <w:pPr>
        <w:widowControl/>
        <w:jc w:val="left"/>
        <w:rPr>
          <w:rFonts w:ascii="黑体" w:eastAsia="黑体" w:hAnsi="黑体" w:cs="宋体"/>
          <w:color w:val="231F20"/>
          <w:kern w:val="0"/>
          <w:sz w:val="18"/>
          <w:szCs w:val="18"/>
        </w:rPr>
      </w:pPr>
    </w:p>
    <w:p w14:paraId="579B165D" w14:textId="1264DEB2" w:rsidR="00A33E6F" w:rsidRPr="00A33E6F" w:rsidRDefault="00A33E6F" w:rsidP="00A33E6F">
      <w:pPr>
        <w:widowControl/>
        <w:jc w:val="left"/>
        <w:rPr>
          <w:rFonts w:ascii="宋体" w:hAnsi="宋体" w:cs="宋体"/>
          <w:kern w:val="0"/>
          <w:sz w:val="24"/>
          <w:szCs w:val="24"/>
        </w:rPr>
      </w:pPr>
      <w:r w:rsidRPr="00A33E6F">
        <w:rPr>
          <w:rFonts w:ascii="黑体" w:eastAsia="黑体" w:hAnsi="黑体" w:cs="宋体" w:hint="eastAsia"/>
          <w:color w:val="231F20"/>
          <w:kern w:val="0"/>
          <w:sz w:val="18"/>
          <w:szCs w:val="18"/>
        </w:rPr>
        <w:t>[中图分类号]</w:t>
      </w:r>
      <w:r w:rsidRPr="00A33E6F">
        <w:rPr>
          <w:rFonts w:ascii="楷体_GB2312" w:eastAsia="楷体_GB2312" w:hAnsi="宋体" w:cs="宋体" w:hint="eastAsia"/>
          <w:color w:val="231F20"/>
          <w:kern w:val="0"/>
          <w:sz w:val="18"/>
          <w:szCs w:val="18"/>
        </w:rPr>
        <w:t>R622 [</w:t>
      </w:r>
      <w:r w:rsidRPr="00A33E6F">
        <w:rPr>
          <w:rFonts w:ascii="黑体" w:eastAsia="黑体" w:hAnsi="黑体" w:cs="宋体" w:hint="eastAsia"/>
          <w:color w:val="231F20"/>
          <w:kern w:val="0"/>
          <w:sz w:val="18"/>
          <w:szCs w:val="18"/>
        </w:rPr>
        <w:t>文献标志码]</w:t>
      </w:r>
      <w:r w:rsidRPr="00A33E6F">
        <w:rPr>
          <w:rFonts w:ascii="楷体_GB2312" w:eastAsia="楷体_GB2312" w:hAnsi="宋体" w:cs="宋体" w:hint="eastAsia"/>
          <w:color w:val="231F20"/>
          <w:kern w:val="0"/>
          <w:sz w:val="18"/>
          <w:szCs w:val="18"/>
        </w:rPr>
        <w:t xml:space="preserve">A </w:t>
      </w:r>
      <w:r w:rsidRPr="00A33E6F">
        <w:rPr>
          <w:rFonts w:ascii="黑体" w:eastAsia="黑体" w:hAnsi="黑体" w:cs="宋体" w:hint="eastAsia"/>
          <w:color w:val="231F20"/>
          <w:kern w:val="0"/>
          <w:sz w:val="18"/>
          <w:szCs w:val="18"/>
        </w:rPr>
        <w:t>[文章编号]</w:t>
      </w:r>
      <w:r w:rsidRPr="00A33E6F">
        <w:rPr>
          <w:rFonts w:ascii="楷体_GB2312" w:eastAsia="楷体_GB2312" w:hAnsi="宋体" w:cs="宋体" w:hint="eastAsia"/>
          <w:color w:val="231F20"/>
          <w:kern w:val="0"/>
          <w:sz w:val="18"/>
          <w:szCs w:val="18"/>
        </w:rPr>
        <w:t xml:space="preserve">1008-6455（2022）07-0067-03 </w:t>
      </w:r>
    </w:p>
    <w:p w14:paraId="06A12773" w14:textId="77777777" w:rsidR="00A33E6F" w:rsidRDefault="00A33E6F" w:rsidP="00A33E6F">
      <w:pPr>
        <w:widowControl/>
        <w:jc w:val="left"/>
        <w:rPr>
          <w:rFonts w:ascii="ITC Avant Garde Gothic Demi" w:hAnsi="ITC Avant Garde Gothic Demi" w:cs="宋体"/>
          <w:b/>
          <w:bCs/>
          <w:color w:val="90268F"/>
          <w:kern w:val="0"/>
          <w:sz w:val="24"/>
          <w:szCs w:val="24"/>
        </w:rPr>
      </w:pPr>
    </w:p>
    <w:p w14:paraId="1FCF15C4" w14:textId="6F7319F3" w:rsidR="00A33E6F" w:rsidRPr="00A33E6F" w:rsidRDefault="00A33E6F" w:rsidP="00A33E6F">
      <w:pPr>
        <w:widowControl/>
        <w:jc w:val="left"/>
        <w:rPr>
          <w:rFonts w:ascii="宋体" w:hAnsi="宋体" w:cs="宋体"/>
          <w:kern w:val="0"/>
          <w:sz w:val="24"/>
          <w:szCs w:val="24"/>
        </w:rPr>
      </w:pPr>
      <w:r w:rsidRPr="00A33E6F">
        <w:rPr>
          <w:rFonts w:ascii="ITC Avant Garde Gothic Demi" w:hAnsi="ITC Avant Garde Gothic Demi" w:cs="宋体"/>
          <w:b/>
          <w:bCs/>
          <w:color w:val="90268F"/>
          <w:kern w:val="0"/>
          <w:sz w:val="24"/>
          <w:szCs w:val="24"/>
        </w:rPr>
        <w:t xml:space="preserve">Treatment Strategy for </w:t>
      </w:r>
      <w:proofErr w:type="spellStart"/>
      <w:r w:rsidRPr="00A33E6F">
        <w:rPr>
          <w:rFonts w:ascii="ITC Avant Garde Gothic Demi" w:hAnsi="ITC Avant Garde Gothic Demi" w:cs="宋体"/>
          <w:b/>
          <w:bCs/>
          <w:color w:val="90268F"/>
          <w:kern w:val="0"/>
          <w:sz w:val="24"/>
          <w:szCs w:val="24"/>
        </w:rPr>
        <w:t>Botuliunm</w:t>
      </w:r>
      <w:proofErr w:type="spellEnd"/>
      <w:r w:rsidRPr="00A33E6F">
        <w:rPr>
          <w:rFonts w:ascii="ITC Avant Garde Gothic Demi" w:hAnsi="ITC Avant Garde Gothic Demi" w:cs="宋体"/>
          <w:b/>
          <w:bCs/>
          <w:color w:val="90268F"/>
          <w:kern w:val="0"/>
          <w:sz w:val="24"/>
          <w:szCs w:val="24"/>
        </w:rPr>
        <w:t xml:space="preserve"> Toxin Type A Poisoning Without Anti Botulinum Toxin Serum </w:t>
      </w:r>
    </w:p>
    <w:p w14:paraId="73FB7F7E" w14:textId="77777777" w:rsidR="00A33E6F" w:rsidRDefault="00A33E6F" w:rsidP="00A33E6F">
      <w:pPr>
        <w:widowControl/>
        <w:jc w:val="left"/>
        <w:rPr>
          <w:rFonts w:ascii="方正兰亭中黑_GBK" w:hAnsi="方正兰亭中黑_GBK" w:cs="宋体"/>
          <w:color w:val="231F20"/>
          <w:kern w:val="0"/>
          <w:sz w:val="18"/>
          <w:szCs w:val="18"/>
        </w:rPr>
      </w:pPr>
    </w:p>
    <w:p w14:paraId="6682B8C6" w14:textId="2DB781CE" w:rsidR="00A33E6F" w:rsidRPr="00A33E6F" w:rsidRDefault="00A33E6F" w:rsidP="00A33E6F">
      <w:pPr>
        <w:widowControl/>
        <w:jc w:val="left"/>
        <w:rPr>
          <w:rFonts w:ascii="宋体" w:hAnsi="宋体" w:cs="宋体"/>
          <w:kern w:val="0"/>
          <w:sz w:val="24"/>
          <w:szCs w:val="24"/>
        </w:rPr>
      </w:pPr>
      <w:r w:rsidRPr="00A33E6F">
        <w:rPr>
          <w:rFonts w:ascii="方正兰亭中黑_GBK" w:hAnsi="方正兰亭中黑_GBK" w:cs="宋体"/>
          <w:color w:val="231F20"/>
          <w:kern w:val="0"/>
          <w:sz w:val="18"/>
          <w:szCs w:val="18"/>
        </w:rPr>
        <w:t xml:space="preserve">LAI </w:t>
      </w:r>
      <w:proofErr w:type="spellStart"/>
      <w:r w:rsidRPr="00A33E6F">
        <w:rPr>
          <w:rFonts w:ascii="方正兰亭中黑_GBK" w:hAnsi="方正兰亭中黑_GBK" w:cs="宋体"/>
          <w:color w:val="231F20"/>
          <w:kern w:val="0"/>
          <w:sz w:val="18"/>
          <w:szCs w:val="18"/>
        </w:rPr>
        <w:t>Linying,LI</w:t>
      </w:r>
      <w:proofErr w:type="spellEnd"/>
      <w:r w:rsidRPr="00A33E6F">
        <w:rPr>
          <w:rFonts w:ascii="方正兰亭中黑_GBK" w:hAnsi="方正兰亭中黑_GBK" w:cs="宋体"/>
          <w:color w:val="231F20"/>
          <w:kern w:val="0"/>
          <w:sz w:val="18"/>
          <w:szCs w:val="18"/>
        </w:rPr>
        <w:t xml:space="preserve"> </w:t>
      </w:r>
      <w:proofErr w:type="spellStart"/>
      <w:r w:rsidRPr="00A33E6F">
        <w:rPr>
          <w:rFonts w:ascii="方正兰亭中黑_GBK" w:hAnsi="方正兰亭中黑_GBK" w:cs="宋体"/>
          <w:color w:val="231F20"/>
          <w:kern w:val="0"/>
          <w:sz w:val="18"/>
          <w:szCs w:val="18"/>
        </w:rPr>
        <w:t>Shiyi,ZHOU</w:t>
      </w:r>
      <w:proofErr w:type="spellEnd"/>
      <w:r w:rsidRPr="00A33E6F">
        <w:rPr>
          <w:rFonts w:ascii="方正兰亭中黑_GBK" w:hAnsi="方正兰亭中黑_GBK" w:cs="宋体"/>
          <w:color w:val="231F20"/>
          <w:kern w:val="0"/>
          <w:sz w:val="18"/>
          <w:szCs w:val="18"/>
        </w:rPr>
        <w:t xml:space="preserve"> </w:t>
      </w:r>
      <w:proofErr w:type="spellStart"/>
      <w:r w:rsidRPr="00A33E6F">
        <w:rPr>
          <w:rFonts w:ascii="方正兰亭中黑_GBK" w:hAnsi="方正兰亭中黑_GBK" w:cs="宋体"/>
          <w:color w:val="231F20"/>
          <w:kern w:val="0"/>
          <w:sz w:val="18"/>
          <w:szCs w:val="18"/>
        </w:rPr>
        <w:t>Guiwen,FU</w:t>
      </w:r>
      <w:proofErr w:type="spellEnd"/>
      <w:r w:rsidRPr="00A33E6F">
        <w:rPr>
          <w:rFonts w:ascii="方正兰亭中黑_GBK" w:hAnsi="方正兰亭中黑_GBK" w:cs="宋体"/>
          <w:color w:val="231F20"/>
          <w:kern w:val="0"/>
          <w:sz w:val="18"/>
          <w:szCs w:val="18"/>
        </w:rPr>
        <w:t xml:space="preserve"> </w:t>
      </w:r>
      <w:proofErr w:type="spellStart"/>
      <w:r w:rsidRPr="00A33E6F">
        <w:rPr>
          <w:rFonts w:ascii="方正兰亭中黑_GBK" w:hAnsi="方正兰亭中黑_GBK" w:cs="宋体"/>
          <w:color w:val="231F20"/>
          <w:kern w:val="0"/>
          <w:sz w:val="18"/>
          <w:szCs w:val="18"/>
        </w:rPr>
        <w:t>Qiang,CHEN</w:t>
      </w:r>
      <w:proofErr w:type="spellEnd"/>
      <w:r w:rsidRPr="00A33E6F">
        <w:rPr>
          <w:rFonts w:ascii="方正兰亭中黑_GBK" w:hAnsi="方正兰亭中黑_GBK" w:cs="宋体"/>
          <w:color w:val="231F20"/>
          <w:kern w:val="0"/>
          <w:sz w:val="18"/>
          <w:szCs w:val="18"/>
        </w:rPr>
        <w:t xml:space="preserve"> </w:t>
      </w:r>
      <w:proofErr w:type="spellStart"/>
      <w:r w:rsidRPr="00A33E6F">
        <w:rPr>
          <w:rFonts w:ascii="方正兰亭中黑_GBK" w:hAnsi="方正兰亭中黑_GBK" w:cs="宋体"/>
          <w:color w:val="231F20"/>
          <w:kern w:val="0"/>
          <w:sz w:val="18"/>
          <w:szCs w:val="18"/>
        </w:rPr>
        <w:t>Minliang</w:t>
      </w:r>
      <w:proofErr w:type="spellEnd"/>
      <w:r w:rsidRPr="00A33E6F">
        <w:rPr>
          <w:rFonts w:ascii="方正兰亭中黑_GBK" w:hAnsi="方正兰亭中黑_GBK" w:cs="宋体"/>
          <w:color w:val="231F20"/>
          <w:kern w:val="0"/>
          <w:sz w:val="18"/>
          <w:szCs w:val="18"/>
        </w:rPr>
        <w:t xml:space="preserve"> </w:t>
      </w:r>
    </w:p>
    <w:p w14:paraId="2F865B39" w14:textId="77777777" w:rsidR="00A33E6F" w:rsidRDefault="00A33E6F" w:rsidP="00A33E6F">
      <w:pPr>
        <w:widowControl/>
        <w:jc w:val="left"/>
        <w:rPr>
          <w:rFonts w:ascii="Times New Roman" w:hAnsi="Times New Roman"/>
          <w:color w:val="231F20"/>
          <w:kern w:val="0"/>
          <w:sz w:val="19"/>
          <w:szCs w:val="19"/>
        </w:rPr>
      </w:pPr>
    </w:p>
    <w:p w14:paraId="3FF76317" w14:textId="125705CE" w:rsidR="00A33E6F" w:rsidRPr="00A33E6F" w:rsidRDefault="00A33E6F" w:rsidP="00A33E6F">
      <w:pPr>
        <w:widowControl/>
        <w:jc w:val="left"/>
        <w:rPr>
          <w:rFonts w:ascii="宋体" w:hAnsi="宋体" w:cs="宋体"/>
          <w:kern w:val="0"/>
          <w:sz w:val="24"/>
          <w:szCs w:val="24"/>
        </w:rPr>
      </w:pPr>
      <w:r w:rsidRPr="00A33E6F">
        <w:rPr>
          <w:rFonts w:ascii="Times New Roman" w:hAnsi="Times New Roman"/>
          <w:color w:val="231F20"/>
          <w:kern w:val="0"/>
          <w:sz w:val="19"/>
          <w:szCs w:val="19"/>
        </w:rPr>
        <w:t xml:space="preserve">(Senior Department of Burns and Plastic </w:t>
      </w:r>
      <w:proofErr w:type="spellStart"/>
      <w:r w:rsidRPr="00A33E6F">
        <w:rPr>
          <w:rFonts w:ascii="Times New Roman" w:hAnsi="Times New Roman"/>
          <w:color w:val="231F20"/>
          <w:kern w:val="0"/>
          <w:sz w:val="19"/>
          <w:szCs w:val="19"/>
        </w:rPr>
        <w:t>Surgery,the</w:t>
      </w:r>
      <w:proofErr w:type="spellEnd"/>
      <w:r w:rsidRPr="00A33E6F">
        <w:rPr>
          <w:rFonts w:ascii="Times New Roman" w:hAnsi="Times New Roman"/>
          <w:color w:val="231F20"/>
          <w:kern w:val="0"/>
          <w:sz w:val="19"/>
          <w:szCs w:val="19"/>
        </w:rPr>
        <w:t xml:space="preserve"> Fourth Medical Center of PLA General Hospital, </w:t>
      </w:r>
    </w:p>
    <w:p w14:paraId="10A1370F" w14:textId="77777777" w:rsidR="00A33E6F" w:rsidRPr="00A33E6F" w:rsidRDefault="00A33E6F" w:rsidP="00A33E6F">
      <w:pPr>
        <w:widowControl/>
        <w:jc w:val="left"/>
        <w:rPr>
          <w:rFonts w:ascii="宋体" w:hAnsi="宋体" w:cs="宋体"/>
          <w:kern w:val="0"/>
          <w:sz w:val="24"/>
          <w:szCs w:val="24"/>
        </w:rPr>
      </w:pPr>
      <w:r w:rsidRPr="00A33E6F">
        <w:rPr>
          <w:rFonts w:ascii="Times New Roman" w:hAnsi="Times New Roman"/>
          <w:color w:val="231F20"/>
          <w:kern w:val="0"/>
          <w:sz w:val="19"/>
          <w:szCs w:val="19"/>
        </w:rPr>
        <w:t xml:space="preserve">Beijing 100048,China) </w:t>
      </w:r>
    </w:p>
    <w:p w14:paraId="00A5EA80" w14:textId="77777777" w:rsidR="00A33E6F" w:rsidRDefault="00A33E6F" w:rsidP="00A33E6F">
      <w:pPr>
        <w:widowControl/>
        <w:jc w:val="left"/>
        <w:rPr>
          <w:rFonts w:ascii="Didot-HTF-B06-Bold" w:hAnsi="Didot-HTF-B06-Bold" w:cs="宋体"/>
          <w:b/>
          <w:bCs/>
          <w:color w:val="231F20"/>
          <w:kern w:val="0"/>
          <w:sz w:val="19"/>
          <w:szCs w:val="19"/>
        </w:rPr>
      </w:pPr>
    </w:p>
    <w:p w14:paraId="3D458B73" w14:textId="6E303654" w:rsidR="00A33E6F" w:rsidRPr="00A33E6F" w:rsidRDefault="00A33E6F" w:rsidP="00A33E6F">
      <w:pPr>
        <w:widowControl/>
        <w:jc w:val="left"/>
        <w:rPr>
          <w:rFonts w:ascii="宋体" w:hAnsi="宋体" w:cs="宋体"/>
          <w:kern w:val="0"/>
          <w:sz w:val="24"/>
          <w:szCs w:val="24"/>
        </w:rPr>
      </w:pPr>
      <w:r w:rsidRPr="00A33E6F">
        <w:rPr>
          <w:rFonts w:ascii="Didot-HTF-B06-Bold" w:hAnsi="Didot-HTF-B06-Bold" w:cs="宋体"/>
          <w:b/>
          <w:bCs/>
          <w:color w:val="231F20"/>
          <w:kern w:val="0"/>
          <w:sz w:val="19"/>
          <w:szCs w:val="19"/>
        </w:rPr>
        <w:t xml:space="preserve">Abstract: Objective </w:t>
      </w:r>
      <w:r w:rsidRPr="00A33E6F">
        <w:rPr>
          <w:rFonts w:ascii="Times New Roman" w:hAnsi="Times New Roman"/>
          <w:color w:val="231F20"/>
          <w:kern w:val="0"/>
          <w:sz w:val="19"/>
          <w:szCs w:val="19"/>
        </w:rPr>
        <w:t xml:space="preserve">To explore the treatment of botulinum toxin type A poisoning caused by cosmetic injection without anti botulinum toxin serum. </w:t>
      </w:r>
      <w:r w:rsidRPr="00A33E6F">
        <w:rPr>
          <w:rFonts w:ascii="Didot-HTF-B06-Bold" w:hAnsi="Didot-HTF-B06-Bold" w:cs="宋体"/>
          <w:b/>
          <w:bCs/>
          <w:color w:val="231F20"/>
          <w:kern w:val="0"/>
          <w:sz w:val="19"/>
          <w:szCs w:val="19"/>
        </w:rPr>
        <w:t>Methods</w:t>
      </w:r>
      <w:r w:rsidRPr="00A33E6F">
        <w:rPr>
          <w:rFonts w:ascii="Times New Roman" w:hAnsi="Times New Roman"/>
          <w:color w:val="231F20"/>
          <w:kern w:val="0"/>
          <w:sz w:val="19"/>
          <w:szCs w:val="19"/>
        </w:rPr>
        <w:t xml:space="preserve"> From March 2016 to December 2018, our department admitted 23 patients with dizziness, diplopia, dysphonia, chest tightness, difficulty in breathing and swallowing, myasthenia and other symptoms of different degrees after injection of products containing “botulinum toxin type A”. The patients were treated with systemic comprehensive measures such as symptomatic treatment, maintaining water electrolyte balance, </w:t>
      </w:r>
      <w:proofErr w:type="spellStart"/>
      <w:r w:rsidRPr="00A33E6F">
        <w:rPr>
          <w:rFonts w:ascii="Times New Roman" w:hAnsi="Times New Roman"/>
          <w:color w:val="231F20"/>
          <w:kern w:val="0"/>
          <w:sz w:val="19"/>
          <w:szCs w:val="19"/>
        </w:rPr>
        <w:t>neuronutrition</w:t>
      </w:r>
      <w:proofErr w:type="spellEnd"/>
      <w:r w:rsidRPr="00A33E6F">
        <w:rPr>
          <w:rFonts w:ascii="Times New Roman" w:hAnsi="Times New Roman"/>
          <w:color w:val="231F20"/>
          <w:kern w:val="0"/>
          <w:sz w:val="19"/>
          <w:szCs w:val="19"/>
        </w:rPr>
        <w:t xml:space="preserve"> and functional rehabilitation. </w:t>
      </w:r>
    </w:p>
    <w:p w14:paraId="3E447532" w14:textId="545AC5A8" w:rsidR="00A33E6F" w:rsidRDefault="00A33E6F" w:rsidP="00A33E6F">
      <w:pPr>
        <w:widowControl/>
        <w:jc w:val="left"/>
        <w:rPr>
          <w:rFonts w:ascii="宋体" w:hAnsi="宋体" w:cs="宋体"/>
          <w:kern w:val="0"/>
          <w:sz w:val="24"/>
          <w:szCs w:val="24"/>
        </w:rPr>
      </w:pPr>
      <w:r w:rsidRPr="00A33E6F">
        <w:rPr>
          <w:rFonts w:ascii="Didot-HTF-B06-Bold" w:hAnsi="Didot-HTF-B06-Bold" w:cs="宋体"/>
          <w:b/>
          <w:bCs/>
          <w:color w:val="231F20"/>
          <w:kern w:val="0"/>
          <w:sz w:val="19"/>
          <w:szCs w:val="19"/>
        </w:rPr>
        <w:t>Results</w:t>
      </w:r>
      <w:r w:rsidRPr="00A33E6F">
        <w:rPr>
          <w:rFonts w:ascii="Times New Roman" w:hAnsi="Times New Roman"/>
          <w:color w:val="231F20"/>
          <w:kern w:val="0"/>
          <w:sz w:val="19"/>
          <w:szCs w:val="19"/>
        </w:rPr>
        <w:t xml:space="preserve"> After 10-25 days of treatment, all patients were discharged with relief from vertigo, diplopia, breathing and swallowing difficulties until healed. </w:t>
      </w:r>
      <w:r w:rsidRPr="00A33E6F">
        <w:rPr>
          <w:rFonts w:ascii="Didot-HTF-B06-Bold" w:hAnsi="Didot-HTF-B06-Bold" w:cs="宋体"/>
          <w:b/>
          <w:bCs/>
          <w:color w:val="231F20"/>
          <w:kern w:val="0"/>
          <w:sz w:val="19"/>
          <w:szCs w:val="19"/>
        </w:rPr>
        <w:t xml:space="preserve">Conclusion </w:t>
      </w:r>
      <w:r w:rsidRPr="00A33E6F">
        <w:rPr>
          <w:rFonts w:ascii="Times New Roman" w:hAnsi="Times New Roman"/>
          <w:color w:val="231F20"/>
          <w:kern w:val="0"/>
          <w:sz w:val="19"/>
          <w:szCs w:val="19"/>
        </w:rPr>
        <w:t xml:space="preserve">Patients with botulinum toxin type A poisoning are cured by symptomatic support treatment for the appropriate symptoms without the use of </w:t>
      </w:r>
      <w:r>
        <w:rPr>
          <w:rFonts w:ascii="Times New Roman" w:hAnsi="Times New Roman"/>
          <w:color w:val="231F20"/>
          <w:kern w:val="0"/>
          <w:sz w:val="19"/>
          <w:szCs w:val="19"/>
        </w:rPr>
        <w:t xml:space="preserve">  </w:t>
      </w:r>
      <w:r w:rsidRPr="00A33E6F">
        <w:rPr>
          <w:rFonts w:ascii="Times New Roman" w:hAnsi="Times New Roman"/>
          <w:color w:val="231F20"/>
          <w:kern w:val="0"/>
          <w:sz w:val="19"/>
          <w:szCs w:val="19"/>
        </w:rPr>
        <w:t xml:space="preserve">anti </w:t>
      </w:r>
      <w:proofErr w:type="spellStart"/>
      <w:r w:rsidRPr="00A33E6F">
        <w:rPr>
          <w:rFonts w:ascii="Times New Roman" w:hAnsi="Times New Roman"/>
          <w:color w:val="231F20"/>
          <w:kern w:val="0"/>
          <w:sz w:val="19"/>
          <w:szCs w:val="19"/>
        </w:rPr>
        <w:t>botul</w:t>
      </w:r>
      <w:proofErr w:type="spellEnd"/>
      <w:r>
        <w:rPr>
          <w:rFonts w:ascii="Times New Roman" w:hAnsi="Times New Roman"/>
          <w:color w:val="231F20"/>
          <w:kern w:val="0"/>
          <w:sz w:val="19"/>
          <w:szCs w:val="19"/>
        </w:rPr>
        <w:t xml:space="preserve"> </w:t>
      </w:r>
      <w:proofErr w:type="spellStart"/>
      <w:r w:rsidRPr="00A33E6F">
        <w:rPr>
          <w:rFonts w:ascii="Times New Roman" w:hAnsi="Times New Roman"/>
          <w:color w:val="231F20"/>
          <w:kern w:val="0"/>
          <w:sz w:val="19"/>
          <w:szCs w:val="19"/>
        </w:rPr>
        <w:t>inum</w:t>
      </w:r>
      <w:proofErr w:type="spellEnd"/>
      <w:r w:rsidRPr="00A33E6F">
        <w:rPr>
          <w:rFonts w:ascii="Times New Roman" w:hAnsi="Times New Roman"/>
          <w:color w:val="231F20"/>
          <w:kern w:val="0"/>
          <w:sz w:val="19"/>
          <w:szCs w:val="19"/>
        </w:rPr>
        <w:t xml:space="preserve"> toxin serum, which can be administered promptly at all levels of hospital, so that patients can be treated safely and effectively in a timely manner. </w:t>
      </w:r>
    </w:p>
    <w:p w14:paraId="30A76145" w14:textId="77777777" w:rsidR="00A33E6F" w:rsidRDefault="00A33E6F" w:rsidP="00A33E6F">
      <w:pPr>
        <w:widowControl/>
        <w:jc w:val="left"/>
        <w:rPr>
          <w:rFonts w:ascii="宋体" w:hAnsi="宋体" w:cs="宋体"/>
          <w:kern w:val="0"/>
          <w:sz w:val="24"/>
          <w:szCs w:val="24"/>
        </w:rPr>
      </w:pPr>
    </w:p>
    <w:p w14:paraId="7650EA1F" w14:textId="204B4FB6" w:rsidR="00357383" w:rsidRPr="00A33E6F" w:rsidRDefault="00A33E6F" w:rsidP="00A33E6F">
      <w:pPr>
        <w:widowControl/>
        <w:jc w:val="left"/>
        <w:rPr>
          <w:rFonts w:ascii="宋体" w:hAnsi="宋体" w:cs="宋体"/>
          <w:kern w:val="0"/>
          <w:sz w:val="24"/>
          <w:szCs w:val="24"/>
        </w:rPr>
      </w:pPr>
      <w:r w:rsidRPr="00A33E6F">
        <w:rPr>
          <w:rFonts w:ascii="Didot-HTF-B06-Bold" w:hAnsi="Didot-HTF-B06-Bold" w:cs="宋体"/>
          <w:b/>
          <w:bCs/>
          <w:color w:val="231F20"/>
          <w:kern w:val="0"/>
          <w:sz w:val="19"/>
          <w:szCs w:val="19"/>
        </w:rPr>
        <w:t>Key words:</w:t>
      </w:r>
      <w:r w:rsidRPr="00A33E6F">
        <w:rPr>
          <w:rFonts w:ascii="Times New Roman" w:hAnsi="Times New Roman"/>
          <w:color w:val="231F20"/>
          <w:kern w:val="0"/>
          <w:sz w:val="19"/>
          <w:szCs w:val="19"/>
        </w:rPr>
        <w:t xml:space="preserve"> botulinum toxin type A; symptomatic and supportive treatment; injection cosmetology; </w:t>
      </w:r>
      <w:proofErr w:type="spellStart"/>
      <w:r w:rsidRPr="00A33E6F">
        <w:rPr>
          <w:rFonts w:ascii="Times New Roman" w:hAnsi="Times New Roman"/>
          <w:color w:val="231F20"/>
          <w:kern w:val="0"/>
          <w:sz w:val="19"/>
          <w:szCs w:val="19"/>
        </w:rPr>
        <w:t>neuronutrition</w:t>
      </w:r>
      <w:proofErr w:type="spellEnd"/>
      <w:r w:rsidRPr="00A33E6F">
        <w:rPr>
          <w:rFonts w:ascii="Times New Roman" w:hAnsi="Times New Roman"/>
          <w:color w:val="231F20"/>
          <w:kern w:val="0"/>
          <w:sz w:val="19"/>
          <w:szCs w:val="19"/>
        </w:rPr>
        <w:t>; electrolyte balance; functional rehabilitation</w:t>
      </w:r>
    </w:p>
    <w:sectPr w:rsidR="00357383" w:rsidRPr="00A33E6F">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方正小标宋_GBK">
    <w:charset w:val="86"/>
    <w:family w:val="auto"/>
    <w:pitch w:val="default"/>
    <w:sig w:usb0="A00002BF" w:usb1="38CF7CFA" w:usb2="00082016" w:usb3="00000000" w:csb0="00040001" w:csb1="00000000"/>
    <w:embedRegular r:id="rId1" w:subsetted="1" w:fontKey="{99F00F21-947B-42D5-B77F-EDC9B7F02B26}"/>
  </w:font>
  <w:font w:name="方正楷体_GBK">
    <w:altName w:val="微软雅黑"/>
    <w:charset w:val="00"/>
    <w:family w:val="auto"/>
    <w:pitch w:val="default"/>
    <w:embedRegular r:id="rId2" w:subsetted="1" w:fontKey="{96F48EB1-A901-49B6-AFA3-02DE05892022}"/>
  </w:font>
  <w:font w:name="黑体">
    <w:altName w:val="SimHei"/>
    <w:panose1 w:val="02010609060101010101"/>
    <w:charset w:val="86"/>
    <w:family w:val="modern"/>
    <w:pitch w:val="fixed"/>
    <w:sig w:usb0="800002BF" w:usb1="38CF7CFA" w:usb2="00000016" w:usb3="00000000" w:csb0="00040001" w:csb1="00000000"/>
    <w:embedRegular r:id="rId3" w:subsetted="1" w:fontKey="{504693BD-81BC-4F3A-B33A-A8E3E00A20F9}"/>
  </w:font>
  <w:font w:name="楷体_GB2312">
    <w:panose1 w:val="02010609030101010101"/>
    <w:charset w:val="86"/>
    <w:family w:val="modern"/>
    <w:pitch w:val="fixed"/>
    <w:sig w:usb0="00000001" w:usb1="080E0000" w:usb2="00000010" w:usb3="00000000" w:csb0="00040000" w:csb1="00000000"/>
    <w:embedRegular r:id="rId4" w:subsetted="1" w:fontKey="{EE827C25-1A1B-4A39-9F86-318EE3F4ED06}"/>
  </w:font>
  <w:font w:name="ITC Avant Garde Gothic Demi">
    <w:altName w:val="Segoe Print"/>
    <w:charset w:val="00"/>
    <w:family w:val="auto"/>
    <w:pitch w:val="default"/>
    <w:embedBold r:id="rId5" w:subsetted="1" w:fontKey="{1334C2AD-8D93-411E-8285-789EF46FB40D}"/>
  </w:font>
  <w:font w:name="方正兰亭中黑_GBK">
    <w:altName w:val="黑体"/>
    <w:charset w:val="00"/>
    <w:family w:val="auto"/>
    <w:pitch w:val="default"/>
    <w:embedRegular r:id="rId6" w:fontKey="{C1EBF0A7-3216-45C7-90C5-44C680AD1EB8}"/>
  </w:font>
  <w:font w:name="Didot-HTF-B06-Bold">
    <w:altName w:val="Segoe Print"/>
    <w:charset w:val="00"/>
    <w:family w:val="auto"/>
    <w:pitch w:val="default"/>
    <w:embedBold r:id="rId7" w:subsetted="1" w:fontKey="{48287507-4691-43F5-932D-FAF6C3D87761}"/>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embedTrueTypeFonts/>
  <w:saveSubsetFonts/>
  <w:bordersDoNotSurroundHeader/>
  <w:bordersDoNotSurroundFooter/>
  <w:proofState w:spelling="clean"/>
  <w:defaultTabStop w:val="420"/>
  <w:drawingGridVerticalSpacing w:val="156"/>
  <w:noPunctuationKerning/>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OTAzOTZhMmZkYjU5OWM3ZGY1ZWRhYTY4NDk2NjY2ZDIifQ=="/>
  </w:docVars>
  <w:rsids>
    <w:rsidRoot w:val="00DF1825"/>
    <w:rsid w:val="00041933"/>
    <w:rsid w:val="000B1F56"/>
    <w:rsid w:val="00137ABE"/>
    <w:rsid w:val="00180761"/>
    <w:rsid w:val="001D3916"/>
    <w:rsid w:val="001E4621"/>
    <w:rsid w:val="00232F23"/>
    <w:rsid w:val="002A3A2D"/>
    <w:rsid w:val="002F55F4"/>
    <w:rsid w:val="00357383"/>
    <w:rsid w:val="003906F0"/>
    <w:rsid w:val="003C5C80"/>
    <w:rsid w:val="003F4CAE"/>
    <w:rsid w:val="00414CCC"/>
    <w:rsid w:val="00443808"/>
    <w:rsid w:val="00525F2A"/>
    <w:rsid w:val="0056306C"/>
    <w:rsid w:val="005E5D12"/>
    <w:rsid w:val="00626E93"/>
    <w:rsid w:val="006D6D8B"/>
    <w:rsid w:val="007609FD"/>
    <w:rsid w:val="008061D5"/>
    <w:rsid w:val="008E0187"/>
    <w:rsid w:val="0091183A"/>
    <w:rsid w:val="0094557B"/>
    <w:rsid w:val="009B6ABE"/>
    <w:rsid w:val="009D16FF"/>
    <w:rsid w:val="009D3D2F"/>
    <w:rsid w:val="00A33E6F"/>
    <w:rsid w:val="00A4287F"/>
    <w:rsid w:val="00AA1E7F"/>
    <w:rsid w:val="00AA2214"/>
    <w:rsid w:val="00B37888"/>
    <w:rsid w:val="00B51139"/>
    <w:rsid w:val="00BD3E38"/>
    <w:rsid w:val="00C22FA9"/>
    <w:rsid w:val="00C639A2"/>
    <w:rsid w:val="00CE7196"/>
    <w:rsid w:val="00D349EA"/>
    <w:rsid w:val="00D530BC"/>
    <w:rsid w:val="00DA496D"/>
    <w:rsid w:val="00DF1825"/>
    <w:rsid w:val="00E439E8"/>
    <w:rsid w:val="00E64659"/>
    <w:rsid w:val="00E94087"/>
    <w:rsid w:val="00EA7C27"/>
    <w:rsid w:val="0B2226D0"/>
    <w:rsid w:val="0B842727"/>
    <w:rsid w:val="0D18022F"/>
    <w:rsid w:val="1F415FD7"/>
    <w:rsid w:val="21744E6A"/>
    <w:rsid w:val="24D13E1C"/>
    <w:rsid w:val="26E74AA2"/>
    <w:rsid w:val="27247AA4"/>
    <w:rsid w:val="407E7DCE"/>
    <w:rsid w:val="41913D50"/>
    <w:rsid w:val="43B9736F"/>
    <w:rsid w:val="529E2F3B"/>
    <w:rsid w:val="5AC60D63"/>
    <w:rsid w:val="5EA507C4"/>
    <w:rsid w:val="6E6C09B6"/>
    <w:rsid w:val="7051768E"/>
    <w:rsid w:val="70A02B99"/>
    <w:rsid w:val="743401C8"/>
    <w:rsid w:val="7D0F3580"/>
    <w:rsid w:val="7F97475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B366DB1"/>
  <w15:docId w15:val="{ED92E97E-F3E0-47AC-ACDA-DB1EB9F077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Calibri" w:hAnsi="Calibri"/>
      <w:kern w:val="2"/>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2165037">
      <w:bodyDiv w:val="1"/>
      <w:marLeft w:val="0"/>
      <w:marRight w:val="0"/>
      <w:marTop w:val="0"/>
      <w:marBottom w:val="0"/>
      <w:divBdr>
        <w:top w:val="none" w:sz="0" w:space="0" w:color="auto"/>
        <w:left w:val="none" w:sz="0" w:space="0" w:color="auto"/>
        <w:bottom w:val="none" w:sz="0" w:space="0" w:color="auto"/>
        <w:right w:val="none" w:sz="0" w:space="0" w:color="auto"/>
      </w:divBdr>
      <w:divsChild>
        <w:div w:id="499465850">
          <w:marLeft w:val="0"/>
          <w:marRight w:val="0"/>
          <w:marTop w:val="0"/>
          <w:marBottom w:val="0"/>
          <w:divBdr>
            <w:top w:val="none" w:sz="0" w:space="0" w:color="auto"/>
            <w:left w:val="none" w:sz="0" w:space="0" w:color="auto"/>
            <w:bottom w:val="none" w:sz="0" w:space="0" w:color="auto"/>
            <w:right w:val="none" w:sz="0" w:space="0" w:color="auto"/>
          </w:divBdr>
        </w:div>
        <w:div w:id="1804812957">
          <w:marLeft w:val="0"/>
          <w:marRight w:val="0"/>
          <w:marTop w:val="0"/>
          <w:marBottom w:val="0"/>
          <w:divBdr>
            <w:top w:val="none" w:sz="0" w:space="0" w:color="auto"/>
            <w:left w:val="none" w:sz="0" w:space="0" w:color="auto"/>
            <w:bottom w:val="none" w:sz="0" w:space="0" w:color="auto"/>
            <w:right w:val="none" w:sz="0" w:space="0" w:color="auto"/>
          </w:divBdr>
        </w:div>
        <w:div w:id="371417955">
          <w:marLeft w:val="0"/>
          <w:marRight w:val="0"/>
          <w:marTop w:val="0"/>
          <w:marBottom w:val="0"/>
          <w:divBdr>
            <w:top w:val="none" w:sz="0" w:space="0" w:color="auto"/>
            <w:left w:val="none" w:sz="0" w:space="0" w:color="auto"/>
            <w:bottom w:val="none" w:sz="0" w:space="0" w:color="auto"/>
            <w:right w:val="none" w:sz="0" w:space="0" w:color="auto"/>
          </w:divBdr>
        </w:div>
        <w:div w:id="1764916105">
          <w:marLeft w:val="0"/>
          <w:marRight w:val="0"/>
          <w:marTop w:val="0"/>
          <w:marBottom w:val="0"/>
          <w:divBdr>
            <w:top w:val="none" w:sz="0" w:space="0" w:color="auto"/>
            <w:left w:val="none" w:sz="0" w:space="0" w:color="auto"/>
            <w:bottom w:val="none" w:sz="0" w:space="0" w:color="auto"/>
            <w:right w:val="none" w:sz="0" w:space="0" w:color="auto"/>
          </w:divBdr>
        </w:div>
        <w:div w:id="1760983758">
          <w:marLeft w:val="0"/>
          <w:marRight w:val="0"/>
          <w:marTop w:val="0"/>
          <w:marBottom w:val="0"/>
          <w:divBdr>
            <w:top w:val="none" w:sz="0" w:space="0" w:color="auto"/>
            <w:left w:val="none" w:sz="0" w:space="0" w:color="auto"/>
            <w:bottom w:val="none" w:sz="0" w:space="0" w:color="auto"/>
            <w:right w:val="none" w:sz="0" w:space="0" w:color="auto"/>
          </w:divBdr>
        </w:div>
        <w:div w:id="1878010331">
          <w:marLeft w:val="0"/>
          <w:marRight w:val="0"/>
          <w:marTop w:val="0"/>
          <w:marBottom w:val="0"/>
          <w:divBdr>
            <w:top w:val="none" w:sz="0" w:space="0" w:color="auto"/>
            <w:left w:val="none" w:sz="0" w:space="0" w:color="auto"/>
            <w:bottom w:val="none" w:sz="0" w:space="0" w:color="auto"/>
            <w:right w:val="none" w:sz="0" w:space="0" w:color="auto"/>
          </w:divBdr>
        </w:div>
        <w:div w:id="1491367313">
          <w:marLeft w:val="0"/>
          <w:marRight w:val="0"/>
          <w:marTop w:val="0"/>
          <w:marBottom w:val="0"/>
          <w:divBdr>
            <w:top w:val="none" w:sz="0" w:space="0" w:color="auto"/>
            <w:left w:val="none" w:sz="0" w:space="0" w:color="auto"/>
            <w:bottom w:val="none" w:sz="0" w:space="0" w:color="auto"/>
            <w:right w:val="none" w:sz="0" w:space="0" w:color="auto"/>
          </w:divBdr>
        </w:div>
        <w:div w:id="1681619436">
          <w:marLeft w:val="0"/>
          <w:marRight w:val="0"/>
          <w:marTop w:val="0"/>
          <w:marBottom w:val="0"/>
          <w:divBdr>
            <w:top w:val="none" w:sz="0" w:space="0" w:color="auto"/>
            <w:left w:val="none" w:sz="0" w:space="0" w:color="auto"/>
            <w:bottom w:val="none" w:sz="0" w:space="0" w:color="auto"/>
            <w:right w:val="none" w:sz="0" w:space="0" w:color="auto"/>
          </w:divBdr>
        </w:div>
        <w:div w:id="198393020">
          <w:marLeft w:val="0"/>
          <w:marRight w:val="0"/>
          <w:marTop w:val="0"/>
          <w:marBottom w:val="0"/>
          <w:divBdr>
            <w:top w:val="none" w:sz="0" w:space="0" w:color="auto"/>
            <w:left w:val="none" w:sz="0" w:space="0" w:color="auto"/>
            <w:bottom w:val="none" w:sz="0" w:space="0" w:color="auto"/>
            <w:right w:val="none" w:sz="0" w:space="0" w:color="auto"/>
          </w:divBdr>
        </w:div>
        <w:div w:id="261845194">
          <w:marLeft w:val="0"/>
          <w:marRight w:val="0"/>
          <w:marTop w:val="0"/>
          <w:marBottom w:val="0"/>
          <w:divBdr>
            <w:top w:val="none" w:sz="0" w:space="0" w:color="auto"/>
            <w:left w:val="none" w:sz="0" w:space="0" w:color="auto"/>
            <w:bottom w:val="none" w:sz="0" w:space="0" w:color="auto"/>
            <w:right w:val="none" w:sz="0" w:space="0" w:color="auto"/>
          </w:divBdr>
        </w:div>
        <w:div w:id="547498861">
          <w:marLeft w:val="0"/>
          <w:marRight w:val="0"/>
          <w:marTop w:val="0"/>
          <w:marBottom w:val="0"/>
          <w:divBdr>
            <w:top w:val="none" w:sz="0" w:space="0" w:color="auto"/>
            <w:left w:val="none" w:sz="0" w:space="0" w:color="auto"/>
            <w:bottom w:val="none" w:sz="0" w:space="0" w:color="auto"/>
            <w:right w:val="none" w:sz="0" w:space="0" w:color="auto"/>
          </w:divBdr>
        </w:div>
        <w:div w:id="209191674">
          <w:marLeft w:val="0"/>
          <w:marRight w:val="0"/>
          <w:marTop w:val="0"/>
          <w:marBottom w:val="0"/>
          <w:divBdr>
            <w:top w:val="none" w:sz="0" w:space="0" w:color="auto"/>
            <w:left w:val="none" w:sz="0" w:space="0" w:color="auto"/>
            <w:bottom w:val="none" w:sz="0" w:space="0" w:color="auto"/>
            <w:right w:val="none" w:sz="0" w:space="0" w:color="auto"/>
          </w:divBdr>
        </w:div>
        <w:div w:id="927466199">
          <w:marLeft w:val="0"/>
          <w:marRight w:val="0"/>
          <w:marTop w:val="0"/>
          <w:marBottom w:val="0"/>
          <w:divBdr>
            <w:top w:val="none" w:sz="0" w:space="0" w:color="auto"/>
            <w:left w:val="none" w:sz="0" w:space="0" w:color="auto"/>
            <w:bottom w:val="none" w:sz="0" w:space="0" w:color="auto"/>
            <w:right w:val="none" w:sz="0" w:space="0" w:color="auto"/>
          </w:divBdr>
        </w:div>
        <w:div w:id="1821842948">
          <w:marLeft w:val="0"/>
          <w:marRight w:val="0"/>
          <w:marTop w:val="0"/>
          <w:marBottom w:val="0"/>
          <w:divBdr>
            <w:top w:val="none" w:sz="0" w:space="0" w:color="auto"/>
            <w:left w:val="none" w:sz="0" w:space="0" w:color="auto"/>
            <w:bottom w:val="none" w:sz="0" w:space="0" w:color="auto"/>
            <w:right w:val="none" w:sz="0" w:space="0" w:color="auto"/>
          </w:divBdr>
        </w:div>
        <w:div w:id="2123109997">
          <w:marLeft w:val="0"/>
          <w:marRight w:val="0"/>
          <w:marTop w:val="0"/>
          <w:marBottom w:val="0"/>
          <w:divBdr>
            <w:top w:val="none" w:sz="0" w:space="0" w:color="auto"/>
            <w:left w:val="none" w:sz="0" w:space="0" w:color="auto"/>
            <w:bottom w:val="none" w:sz="0" w:space="0" w:color="auto"/>
            <w:right w:val="none" w:sz="0" w:space="0" w:color="auto"/>
          </w:divBdr>
        </w:div>
        <w:div w:id="1810434357">
          <w:marLeft w:val="0"/>
          <w:marRight w:val="0"/>
          <w:marTop w:val="0"/>
          <w:marBottom w:val="0"/>
          <w:divBdr>
            <w:top w:val="none" w:sz="0" w:space="0" w:color="auto"/>
            <w:left w:val="none" w:sz="0" w:space="0" w:color="auto"/>
            <w:bottom w:val="none" w:sz="0" w:space="0" w:color="auto"/>
            <w:right w:val="none" w:sz="0" w:space="0" w:color="auto"/>
          </w:divBdr>
        </w:div>
        <w:div w:id="973367637">
          <w:marLeft w:val="0"/>
          <w:marRight w:val="0"/>
          <w:marTop w:val="0"/>
          <w:marBottom w:val="0"/>
          <w:divBdr>
            <w:top w:val="none" w:sz="0" w:space="0" w:color="auto"/>
            <w:left w:val="none" w:sz="0" w:space="0" w:color="auto"/>
            <w:bottom w:val="none" w:sz="0" w:space="0" w:color="auto"/>
            <w:right w:val="none" w:sz="0" w:space="0" w:color="auto"/>
          </w:divBdr>
        </w:div>
        <w:div w:id="225187660">
          <w:marLeft w:val="0"/>
          <w:marRight w:val="0"/>
          <w:marTop w:val="0"/>
          <w:marBottom w:val="0"/>
          <w:divBdr>
            <w:top w:val="none" w:sz="0" w:space="0" w:color="auto"/>
            <w:left w:val="none" w:sz="0" w:space="0" w:color="auto"/>
            <w:bottom w:val="none" w:sz="0" w:space="0" w:color="auto"/>
            <w:right w:val="none" w:sz="0" w:space="0" w:color="auto"/>
          </w:divBdr>
        </w:div>
        <w:div w:id="1060400031">
          <w:marLeft w:val="0"/>
          <w:marRight w:val="0"/>
          <w:marTop w:val="0"/>
          <w:marBottom w:val="0"/>
          <w:divBdr>
            <w:top w:val="none" w:sz="0" w:space="0" w:color="auto"/>
            <w:left w:val="none" w:sz="0" w:space="0" w:color="auto"/>
            <w:bottom w:val="none" w:sz="0" w:space="0" w:color="auto"/>
            <w:right w:val="none" w:sz="0" w:space="0" w:color="auto"/>
          </w:divBdr>
        </w:div>
        <w:div w:id="1768036933">
          <w:marLeft w:val="0"/>
          <w:marRight w:val="0"/>
          <w:marTop w:val="0"/>
          <w:marBottom w:val="0"/>
          <w:divBdr>
            <w:top w:val="none" w:sz="0" w:space="0" w:color="auto"/>
            <w:left w:val="none" w:sz="0" w:space="0" w:color="auto"/>
            <w:bottom w:val="none" w:sz="0" w:space="0" w:color="auto"/>
            <w:right w:val="none" w:sz="0" w:space="0" w:color="auto"/>
          </w:divBdr>
        </w:div>
        <w:div w:id="1596549227">
          <w:marLeft w:val="0"/>
          <w:marRight w:val="0"/>
          <w:marTop w:val="0"/>
          <w:marBottom w:val="0"/>
          <w:divBdr>
            <w:top w:val="none" w:sz="0" w:space="0" w:color="auto"/>
            <w:left w:val="none" w:sz="0" w:space="0" w:color="auto"/>
            <w:bottom w:val="none" w:sz="0" w:space="0" w:color="auto"/>
            <w:right w:val="none" w:sz="0" w:space="0" w:color="auto"/>
          </w:divBdr>
        </w:div>
        <w:div w:id="42798623">
          <w:marLeft w:val="0"/>
          <w:marRight w:val="0"/>
          <w:marTop w:val="0"/>
          <w:marBottom w:val="0"/>
          <w:divBdr>
            <w:top w:val="none" w:sz="0" w:space="0" w:color="auto"/>
            <w:left w:val="none" w:sz="0" w:space="0" w:color="auto"/>
            <w:bottom w:val="none" w:sz="0" w:space="0" w:color="auto"/>
            <w:right w:val="none" w:sz="0" w:space="0" w:color="auto"/>
          </w:divBdr>
        </w:div>
        <w:div w:id="1431386770">
          <w:marLeft w:val="0"/>
          <w:marRight w:val="0"/>
          <w:marTop w:val="0"/>
          <w:marBottom w:val="0"/>
          <w:divBdr>
            <w:top w:val="none" w:sz="0" w:space="0" w:color="auto"/>
            <w:left w:val="none" w:sz="0" w:space="0" w:color="auto"/>
            <w:bottom w:val="none" w:sz="0" w:space="0" w:color="auto"/>
            <w:right w:val="none" w:sz="0" w:space="0" w:color="auto"/>
          </w:divBdr>
        </w:div>
        <w:div w:id="2054039324">
          <w:marLeft w:val="0"/>
          <w:marRight w:val="0"/>
          <w:marTop w:val="0"/>
          <w:marBottom w:val="0"/>
          <w:divBdr>
            <w:top w:val="none" w:sz="0" w:space="0" w:color="auto"/>
            <w:left w:val="none" w:sz="0" w:space="0" w:color="auto"/>
            <w:bottom w:val="none" w:sz="0" w:space="0" w:color="auto"/>
            <w:right w:val="none" w:sz="0" w:space="0" w:color="auto"/>
          </w:divBdr>
        </w:div>
        <w:div w:id="1697391909">
          <w:marLeft w:val="0"/>
          <w:marRight w:val="0"/>
          <w:marTop w:val="0"/>
          <w:marBottom w:val="0"/>
          <w:divBdr>
            <w:top w:val="none" w:sz="0" w:space="0" w:color="auto"/>
            <w:left w:val="none" w:sz="0" w:space="0" w:color="auto"/>
            <w:bottom w:val="none" w:sz="0" w:space="0" w:color="auto"/>
            <w:right w:val="none" w:sz="0" w:space="0" w:color="auto"/>
          </w:divBdr>
        </w:div>
        <w:div w:id="305748320">
          <w:marLeft w:val="0"/>
          <w:marRight w:val="0"/>
          <w:marTop w:val="0"/>
          <w:marBottom w:val="0"/>
          <w:divBdr>
            <w:top w:val="none" w:sz="0" w:space="0" w:color="auto"/>
            <w:left w:val="none" w:sz="0" w:space="0" w:color="auto"/>
            <w:bottom w:val="none" w:sz="0" w:space="0" w:color="auto"/>
            <w:right w:val="none" w:sz="0" w:space="0" w:color="auto"/>
          </w:divBdr>
        </w:div>
      </w:divsChild>
    </w:div>
    <w:div w:id="164634084">
      <w:bodyDiv w:val="1"/>
      <w:marLeft w:val="0"/>
      <w:marRight w:val="0"/>
      <w:marTop w:val="0"/>
      <w:marBottom w:val="0"/>
      <w:divBdr>
        <w:top w:val="none" w:sz="0" w:space="0" w:color="auto"/>
        <w:left w:val="none" w:sz="0" w:space="0" w:color="auto"/>
        <w:bottom w:val="none" w:sz="0" w:space="0" w:color="auto"/>
        <w:right w:val="none" w:sz="0" w:space="0" w:color="auto"/>
      </w:divBdr>
      <w:divsChild>
        <w:div w:id="1094545430">
          <w:marLeft w:val="0"/>
          <w:marRight w:val="0"/>
          <w:marTop w:val="0"/>
          <w:marBottom w:val="0"/>
          <w:divBdr>
            <w:top w:val="none" w:sz="0" w:space="0" w:color="auto"/>
            <w:left w:val="none" w:sz="0" w:space="0" w:color="auto"/>
            <w:bottom w:val="none" w:sz="0" w:space="0" w:color="auto"/>
            <w:right w:val="none" w:sz="0" w:space="0" w:color="auto"/>
          </w:divBdr>
        </w:div>
        <w:div w:id="458376290">
          <w:marLeft w:val="0"/>
          <w:marRight w:val="0"/>
          <w:marTop w:val="0"/>
          <w:marBottom w:val="0"/>
          <w:divBdr>
            <w:top w:val="none" w:sz="0" w:space="0" w:color="auto"/>
            <w:left w:val="none" w:sz="0" w:space="0" w:color="auto"/>
            <w:bottom w:val="none" w:sz="0" w:space="0" w:color="auto"/>
            <w:right w:val="none" w:sz="0" w:space="0" w:color="auto"/>
          </w:divBdr>
        </w:div>
        <w:div w:id="2063020429">
          <w:marLeft w:val="0"/>
          <w:marRight w:val="0"/>
          <w:marTop w:val="0"/>
          <w:marBottom w:val="0"/>
          <w:divBdr>
            <w:top w:val="none" w:sz="0" w:space="0" w:color="auto"/>
            <w:left w:val="none" w:sz="0" w:space="0" w:color="auto"/>
            <w:bottom w:val="none" w:sz="0" w:space="0" w:color="auto"/>
            <w:right w:val="none" w:sz="0" w:space="0" w:color="auto"/>
          </w:divBdr>
        </w:div>
        <w:div w:id="260725990">
          <w:marLeft w:val="0"/>
          <w:marRight w:val="0"/>
          <w:marTop w:val="0"/>
          <w:marBottom w:val="0"/>
          <w:divBdr>
            <w:top w:val="none" w:sz="0" w:space="0" w:color="auto"/>
            <w:left w:val="none" w:sz="0" w:space="0" w:color="auto"/>
            <w:bottom w:val="none" w:sz="0" w:space="0" w:color="auto"/>
            <w:right w:val="none" w:sz="0" w:space="0" w:color="auto"/>
          </w:divBdr>
        </w:div>
        <w:div w:id="230435432">
          <w:marLeft w:val="0"/>
          <w:marRight w:val="0"/>
          <w:marTop w:val="0"/>
          <w:marBottom w:val="0"/>
          <w:divBdr>
            <w:top w:val="none" w:sz="0" w:space="0" w:color="auto"/>
            <w:left w:val="none" w:sz="0" w:space="0" w:color="auto"/>
            <w:bottom w:val="none" w:sz="0" w:space="0" w:color="auto"/>
            <w:right w:val="none" w:sz="0" w:space="0" w:color="auto"/>
          </w:divBdr>
        </w:div>
        <w:div w:id="1566642241">
          <w:marLeft w:val="0"/>
          <w:marRight w:val="0"/>
          <w:marTop w:val="0"/>
          <w:marBottom w:val="0"/>
          <w:divBdr>
            <w:top w:val="none" w:sz="0" w:space="0" w:color="auto"/>
            <w:left w:val="none" w:sz="0" w:space="0" w:color="auto"/>
            <w:bottom w:val="none" w:sz="0" w:space="0" w:color="auto"/>
            <w:right w:val="none" w:sz="0" w:space="0" w:color="auto"/>
          </w:divBdr>
        </w:div>
        <w:div w:id="332151847">
          <w:marLeft w:val="0"/>
          <w:marRight w:val="0"/>
          <w:marTop w:val="0"/>
          <w:marBottom w:val="0"/>
          <w:divBdr>
            <w:top w:val="none" w:sz="0" w:space="0" w:color="auto"/>
            <w:left w:val="none" w:sz="0" w:space="0" w:color="auto"/>
            <w:bottom w:val="none" w:sz="0" w:space="0" w:color="auto"/>
            <w:right w:val="none" w:sz="0" w:space="0" w:color="auto"/>
          </w:divBdr>
        </w:div>
        <w:div w:id="1112439171">
          <w:marLeft w:val="0"/>
          <w:marRight w:val="0"/>
          <w:marTop w:val="0"/>
          <w:marBottom w:val="0"/>
          <w:divBdr>
            <w:top w:val="none" w:sz="0" w:space="0" w:color="auto"/>
            <w:left w:val="none" w:sz="0" w:space="0" w:color="auto"/>
            <w:bottom w:val="none" w:sz="0" w:space="0" w:color="auto"/>
            <w:right w:val="none" w:sz="0" w:space="0" w:color="auto"/>
          </w:divBdr>
        </w:div>
        <w:div w:id="1142582554">
          <w:marLeft w:val="0"/>
          <w:marRight w:val="0"/>
          <w:marTop w:val="0"/>
          <w:marBottom w:val="0"/>
          <w:divBdr>
            <w:top w:val="none" w:sz="0" w:space="0" w:color="auto"/>
            <w:left w:val="none" w:sz="0" w:space="0" w:color="auto"/>
            <w:bottom w:val="none" w:sz="0" w:space="0" w:color="auto"/>
            <w:right w:val="none" w:sz="0" w:space="0" w:color="auto"/>
          </w:divBdr>
        </w:div>
        <w:div w:id="757563199">
          <w:marLeft w:val="0"/>
          <w:marRight w:val="0"/>
          <w:marTop w:val="0"/>
          <w:marBottom w:val="0"/>
          <w:divBdr>
            <w:top w:val="none" w:sz="0" w:space="0" w:color="auto"/>
            <w:left w:val="none" w:sz="0" w:space="0" w:color="auto"/>
            <w:bottom w:val="none" w:sz="0" w:space="0" w:color="auto"/>
            <w:right w:val="none" w:sz="0" w:space="0" w:color="auto"/>
          </w:divBdr>
        </w:div>
        <w:div w:id="1259947514">
          <w:marLeft w:val="0"/>
          <w:marRight w:val="0"/>
          <w:marTop w:val="0"/>
          <w:marBottom w:val="0"/>
          <w:divBdr>
            <w:top w:val="none" w:sz="0" w:space="0" w:color="auto"/>
            <w:left w:val="none" w:sz="0" w:space="0" w:color="auto"/>
            <w:bottom w:val="none" w:sz="0" w:space="0" w:color="auto"/>
            <w:right w:val="none" w:sz="0" w:space="0" w:color="auto"/>
          </w:divBdr>
        </w:div>
        <w:div w:id="598299033">
          <w:marLeft w:val="0"/>
          <w:marRight w:val="0"/>
          <w:marTop w:val="0"/>
          <w:marBottom w:val="0"/>
          <w:divBdr>
            <w:top w:val="none" w:sz="0" w:space="0" w:color="auto"/>
            <w:left w:val="none" w:sz="0" w:space="0" w:color="auto"/>
            <w:bottom w:val="none" w:sz="0" w:space="0" w:color="auto"/>
            <w:right w:val="none" w:sz="0" w:space="0" w:color="auto"/>
          </w:divBdr>
        </w:div>
        <w:div w:id="212425179">
          <w:marLeft w:val="0"/>
          <w:marRight w:val="0"/>
          <w:marTop w:val="0"/>
          <w:marBottom w:val="0"/>
          <w:divBdr>
            <w:top w:val="none" w:sz="0" w:space="0" w:color="auto"/>
            <w:left w:val="none" w:sz="0" w:space="0" w:color="auto"/>
            <w:bottom w:val="none" w:sz="0" w:space="0" w:color="auto"/>
            <w:right w:val="none" w:sz="0" w:space="0" w:color="auto"/>
          </w:divBdr>
        </w:div>
        <w:div w:id="1456022168">
          <w:marLeft w:val="0"/>
          <w:marRight w:val="0"/>
          <w:marTop w:val="0"/>
          <w:marBottom w:val="0"/>
          <w:divBdr>
            <w:top w:val="none" w:sz="0" w:space="0" w:color="auto"/>
            <w:left w:val="none" w:sz="0" w:space="0" w:color="auto"/>
            <w:bottom w:val="none" w:sz="0" w:space="0" w:color="auto"/>
            <w:right w:val="none" w:sz="0" w:space="0" w:color="auto"/>
          </w:divBdr>
        </w:div>
        <w:div w:id="1142430368">
          <w:marLeft w:val="0"/>
          <w:marRight w:val="0"/>
          <w:marTop w:val="0"/>
          <w:marBottom w:val="0"/>
          <w:divBdr>
            <w:top w:val="none" w:sz="0" w:space="0" w:color="auto"/>
            <w:left w:val="none" w:sz="0" w:space="0" w:color="auto"/>
            <w:bottom w:val="none" w:sz="0" w:space="0" w:color="auto"/>
            <w:right w:val="none" w:sz="0" w:space="0" w:color="auto"/>
          </w:divBdr>
        </w:div>
        <w:div w:id="140468031">
          <w:marLeft w:val="0"/>
          <w:marRight w:val="0"/>
          <w:marTop w:val="0"/>
          <w:marBottom w:val="0"/>
          <w:divBdr>
            <w:top w:val="none" w:sz="0" w:space="0" w:color="auto"/>
            <w:left w:val="none" w:sz="0" w:space="0" w:color="auto"/>
            <w:bottom w:val="none" w:sz="0" w:space="0" w:color="auto"/>
            <w:right w:val="none" w:sz="0" w:space="0" w:color="auto"/>
          </w:divBdr>
        </w:div>
        <w:div w:id="673918655">
          <w:marLeft w:val="0"/>
          <w:marRight w:val="0"/>
          <w:marTop w:val="0"/>
          <w:marBottom w:val="0"/>
          <w:divBdr>
            <w:top w:val="none" w:sz="0" w:space="0" w:color="auto"/>
            <w:left w:val="none" w:sz="0" w:space="0" w:color="auto"/>
            <w:bottom w:val="none" w:sz="0" w:space="0" w:color="auto"/>
            <w:right w:val="none" w:sz="0" w:space="0" w:color="auto"/>
          </w:divBdr>
        </w:div>
        <w:div w:id="1636056414">
          <w:marLeft w:val="0"/>
          <w:marRight w:val="0"/>
          <w:marTop w:val="0"/>
          <w:marBottom w:val="0"/>
          <w:divBdr>
            <w:top w:val="none" w:sz="0" w:space="0" w:color="auto"/>
            <w:left w:val="none" w:sz="0" w:space="0" w:color="auto"/>
            <w:bottom w:val="none" w:sz="0" w:space="0" w:color="auto"/>
            <w:right w:val="none" w:sz="0" w:space="0" w:color="auto"/>
          </w:divBdr>
        </w:div>
        <w:div w:id="1332369536">
          <w:marLeft w:val="0"/>
          <w:marRight w:val="0"/>
          <w:marTop w:val="0"/>
          <w:marBottom w:val="0"/>
          <w:divBdr>
            <w:top w:val="none" w:sz="0" w:space="0" w:color="auto"/>
            <w:left w:val="none" w:sz="0" w:space="0" w:color="auto"/>
            <w:bottom w:val="none" w:sz="0" w:space="0" w:color="auto"/>
            <w:right w:val="none" w:sz="0" w:space="0" w:color="auto"/>
          </w:divBdr>
        </w:div>
        <w:div w:id="1205215034">
          <w:marLeft w:val="0"/>
          <w:marRight w:val="0"/>
          <w:marTop w:val="0"/>
          <w:marBottom w:val="0"/>
          <w:divBdr>
            <w:top w:val="none" w:sz="0" w:space="0" w:color="auto"/>
            <w:left w:val="none" w:sz="0" w:space="0" w:color="auto"/>
            <w:bottom w:val="none" w:sz="0" w:space="0" w:color="auto"/>
            <w:right w:val="none" w:sz="0" w:space="0" w:color="auto"/>
          </w:divBdr>
        </w:div>
        <w:div w:id="1974601082">
          <w:marLeft w:val="0"/>
          <w:marRight w:val="0"/>
          <w:marTop w:val="0"/>
          <w:marBottom w:val="0"/>
          <w:divBdr>
            <w:top w:val="none" w:sz="0" w:space="0" w:color="auto"/>
            <w:left w:val="none" w:sz="0" w:space="0" w:color="auto"/>
            <w:bottom w:val="none" w:sz="0" w:space="0" w:color="auto"/>
            <w:right w:val="none" w:sz="0" w:space="0" w:color="auto"/>
          </w:divBdr>
        </w:div>
        <w:div w:id="722676945">
          <w:marLeft w:val="0"/>
          <w:marRight w:val="0"/>
          <w:marTop w:val="0"/>
          <w:marBottom w:val="0"/>
          <w:divBdr>
            <w:top w:val="none" w:sz="0" w:space="0" w:color="auto"/>
            <w:left w:val="none" w:sz="0" w:space="0" w:color="auto"/>
            <w:bottom w:val="none" w:sz="0" w:space="0" w:color="auto"/>
            <w:right w:val="none" w:sz="0" w:space="0" w:color="auto"/>
          </w:divBdr>
        </w:div>
        <w:div w:id="1965849580">
          <w:marLeft w:val="0"/>
          <w:marRight w:val="0"/>
          <w:marTop w:val="0"/>
          <w:marBottom w:val="0"/>
          <w:divBdr>
            <w:top w:val="none" w:sz="0" w:space="0" w:color="auto"/>
            <w:left w:val="none" w:sz="0" w:space="0" w:color="auto"/>
            <w:bottom w:val="none" w:sz="0" w:space="0" w:color="auto"/>
            <w:right w:val="none" w:sz="0" w:space="0" w:color="auto"/>
          </w:divBdr>
        </w:div>
        <w:div w:id="1035076683">
          <w:marLeft w:val="0"/>
          <w:marRight w:val="0"/>
          <w:marTop w:val="0"/>
          <w:marBottom w:val="0"/>
          <w:divBdr>
            <w:top w:val="none" w:sz="0" w:space="0" w:color="auto"/>
            <w:left w:val="none" w:sz="0" w:space="0" w:color="auto"/>
            <w:bottom w:val="none" w:sz="0" w:space="0" w:color="auto"/>
            <w:right w:val="none" w:sz="0" w:space="0" w:color="auto"/>
          </w:divBdr>
        </w:div>
        <w:div w:id="716701846">
          <w:marLeft w:val="0"/>
          <w:marRight w:val="0"/>
          <w:marTop w:val="0"/>
          <w:marBottom w:val="0"/>
          <w:divBdr>
            <w:top w:val="none" w:sz="0" w:space="0" w:color="auto"/>
            <w:left w:val="none" w:sz="0" w:space="0" w:color="auto"/>
            <w:bottom w:val="none" w:sz="0" w:space="0" w:color="auto"/>
            <w:right w:val="none" w:sz="0" w:space="0" w:color="auto"/>
          </w:divBdr>
        </w:div>
        <w:div w:id="1957102994">
          <w:marLeft w:val="0"/>
          <w:marRight w:val="0"/>
          <w:marTop w:val="0"/>
          <w:marBottom w:val="0"/>
          <w:divBdr>
            <w:top w:val="none" w:sz="0" w:space="0" w:color="auto"/>
            <w:left w:val="none" w:sz="0" w:space="0" w:color="auto"/>
            <w:bottom w:val="none" w:sz="0" w:space="0" w:color="auto"/>
            <w:right w:val="none" w:sz="0" w:space="0" w:color="auto"/>
          </w:divBdr>
        </w:div>
        <w:div w:id="1290550508">
          <w:marLeft w:val="0"/>
          <w:marRight w:val="0"/>
          <w:marTop w:val="0"/>
          <w:marBottom w:val="0"/>
          <w:divBdr>
            <w:top w:val="none" w:sz="0" w:space="0" w:color="auto"/>
            <w:left w:val="none" w:sz="0" w:space="0" w:color="auto"/>
            <w:bottom w:val="none" w:sz="0" w:space="0" w:color="auto"/>
            <w:right w:val="none" w:sz="0" w:space="0" w:color="auto"/>
          </w:divBdr>
        </w:div>
        <w:div w:id="1009137297">
          <w:marLeft w:val="0"/>
          <w:marRight w:val="0"/>
          <w:marTop w:val="0"/>
          <w:marBottom w:val="0"/>
          <w:divBdr>
            <w:top w:val="none" w:sz="0" w:space="0" w:color="auto"/>
            <w:left w:val="none" w:sz="0" w:space="0" w:color="auto"/>
            <w:bottom w:val="none" w:sz="0" w:space="0" w:color="auto"/>
            <w:right w:val="none" w:sz="0" w:space="0" w:color="auto"/>
          </w:divBdr>
        </w:div>
        <w:div w:id="1910529018">
          <w:marLeft w:val="0"/>
          <w:marRight w:val="0"/>
          <w:marTop w:val="0"/>
          <w:marBottom w:val="0"/>
          <w:divBdr>
            <w:top w:val="none" w:sz="0" w:space="0" w:color="auto"/>
            <w:left w:val="none" w:sz="0" w:space="0" w:color="auto"/>
            <w:bottom w:val="none" w:sz="0" w:space="0" w:color="auto"/>
            <w:right w:val="none" w:sz="0" w:space="0" w:color="auto"/>
          </w:divBdr>
        </w:div>
        <w:div w:id="828256441">
          <w:marLeft w:val="0"/>
          <w:marRight w:val="0"/>
          <w:marTop w:val="0"/>
          <w:marBottom w:val="0"/>
          <w:divBdr>
            <w:top w:val="none" w:sz="0" w:space="0" w:color="auto"/>
            <w:left w:val="none" w:sz="0" w:space="0" w:color="auto"/>
            <w:bottom w:val="none" w:sz="0" w:space="0" w:color="auto"/>
            <w:right w:val="none" w:sz="0" w:space="0" w:color="auto"/>
          </w:divBdr>
        </w:div>
        <w:div w:id="798649822">
          <w:marLeft w:val="0"/>
          <w:marRight w:val="0"/>
          <w:marTop w:val="0"/>
          <w:marBottom w:val="0"/>
          <w:divBdr>
            <w:top w:val="none" w:sz="0" w:space="0" w:color="auto"/>
            <w:left w:val="none" w:sz="0" w:space="0" w:color="auto"/>
            <w:bottom w:val="none" w:sz="0" w:space="0" w:color="auto"/>
            <w:right w:val="none" w:sz="0" w:space="0" w:color="auto"/>
          </w:divBdr>
        </w:div>
        <w:div w:id="168566441">
          <w:marLeft w:val="0"/>
          <w:marRight w:val="0"/>
          <w:marTop w:val="0"/>
          <w:marBottom w:val="0"/>
          <w:divBdr>
            <w:top w:val="none" w:sz="0" w:space="0" w:color="auto"/>
            <w:left w:val="none" w:sz="0" w:space="0" w:color="auto"/>
            <w:bottom w:val="none" w:sz="0" w:space="0" w:color="auto"/>
            <w:right w:val="none" w:sz="0" w:space="0" w:color="auto"/>
          </w:divBdr>
        </w:div>
        <w:div w:id="1424376778">
          <w:marLeft w:val="0"/>
          <w:marRight w:val="0"/>
          <w:marTop w:val="0"/>
          <w:marBottom w:val="0"/>
          <w:divBdr>
            <w:top w:val="none" w:sz="0" w:space="0" w:color="auto"/>
            <w:left w:val="none" w:sz="0" w:space="0" w:color="auto"/>
            <w:bottom w:val="none" w:sz="0" w:space="0" w:color="auto"/>
            <w:right w:val="none" w:sz="0" w:space="0" w:color="auto"/>
          </w:divBdr>
        </w:div>
        <w:div w:id="923297633">
          <w:marLeft w:val="0"/>
          <w:marRight w:val="0"/>
          <w:marTop w:val="0"/>
          <w:marBottom w:val="0"/>
          <w:divBdr>
            <w:top w:val="none" w:sz="0" w:space="0" w:color="auto"/>
            <w:left w:val="none" w:sz="0" w:space="0" w:color="auto"/>
            <w:bottom w:val="none" w:sz="0" w:space="0" w:color="auto"/>
            <w:right w:val="none" w:sz="0" w:space="0" w:color="auto"/>
          </w:divBdr>
        </w:div>
        <w:div w:id="511796318">
          <w:marLeft w:val="0"/>
          <w:marRight w:val="0"/>
          <w:marTop w:val="0"/>
          <w:marBottom w:val="0"/>
          <w:divBdr>
            <w:top w:val="none" w:sz="0" w:space="0" w:color="auto"/>
            <w:left w:val="none" w:sz="0" w:space="0" w:color="auto"/>
            <w:bottom w:val="none" w:sz="0" w:space="0" w:color="auto"/>
            <w:right w:val="none" w:sz="0" w:space="0" w:color="auto"/>
          </w:divBdr>
        </w:div>
        <w:div w:id="303320714">
          <w:marLeft w:val="0"/>
          <w:marRight w:val="0"/>
          <w:marTop w:val="0"/>
          <w:marBottom w:val="0"/>
          <w:divBdr>
            <w:top w:val="none" w:sz="0" w:space="0" w:color="auto"/>
            <w:left w:val="none" w:sz="0" w:space="0" w:color="auto"/>
            <w:bottom w:val="none" w:sz="0" w:space="0" w:color="auto"/>
            <w:right w:val="none" w:sz="0" w:space="0" w:color="auto"/>
          </w:divBdr>
        </w:div>
      </w:divsChild>
    </w:div>
    <w:div w:id="169417462">
      <w:bodyDiv w:val="1"/>
      <w:marLeft w:val="0"/>
      <w:marRight w:val="0"/>
      <w:marTop w:val="0"/>
      <w:marBottom w:val="0"/>
      <w:divBdr>
        <w:top w:val="none" w:sz="0" w:space="0" w:color="auto"/>
        <w:left w:val="none" w:sz="0" w:space="0" w:color="auto"/>
        <w:bottom w:val="none" w:sz="0" w:space="0" w:color="auto"/>
        <w:right w:val="none" w:sz="0" w:space="0" w:color="auto"/>
      </w:divBdr>
      <w:divsChild>
        <w:div w:id="2128425355">
          <w:marLeft w:val="0"/>
          <w:marRight w:val="0"/>
          <w:marTop w:val="0"/>
          <w:marBottom w:val="0"/>
          <w:divBdr>
            <w:top w:val="none" w:sz="0" w:space="0" w:color="auto"/>
            <w:left w:val="none" w:sz="0" w:space="0" w:color="auto"/>
            <w:bottom w:val="none" w:sz="0" w:space="0" w:color="auto"/>
            <w:right w:val="none" w:sz="0" w:space="0" w:color="auto"/>
          </w:divBdr>
        </w:div>
        <w:div w:id="901326493">
          <w:marLeft w:val="0"/>
          <w:marRight w:val="0"/>
          <w:marTop w:val="0"/>
          <w:marBottom w:val="0"/>
          <w:divBdr>
            <w:top w:val="none" w:sz="0" w:space="0" w:color="auto"/>
            <w:left w:val="none" w:sz="0" w:space="0" w:color="auto"/>
            <w:bottom w:val="none" w:sz="0" w:space="0" w:color="auto"/>
            <w:right w:val="none" w:sz="0" w:space="0" w:color="auto"/>
          </w:divBdr>
        </w:div>
        <w:div w:id="1491673472">
          <w:marLeft w:val="0"/>
          <w:marRight w:val="0"/>
          <w:marTop w:val="0"/>
          <w:marBottom w:val="0"/>
          <w:divBdr>
            <w:top w:val="none" w:sz="0" w:space="0" w:color="auto"/>
            <w:left w:val="none" w:sz="0" w:space="0" w:color="auto"/>
            <w:bottom w:val="none" w:sz="0" w:space="0" w:color="auto"/>
            <w:right w:val="none" w:sz="0" w:space="0" w:color="auto"/>
          </w:divBdr>
        </w:div>
        <w:div w:id="753863440">
          <w:marLeft w:val="0"/>
          <w:marRight w:val="0"/>
          <w:marTop w:val="0"/>
          <w:marBottom w:val="0"/>
          <w:divBdr>
            <w:top w:val="none" w:sz="0" w:space="0" w:color="auto"/>
            <w:left w:val="none" w:sz="0" w:space="0" w:color="auto"/>
            <w:bottom w:val="none" w:sz="0" w:space="0" w:color="auto"/>
            <w:right w:val="none" w:sz="0" w:space="0" w:color="auto"/>
          </w:divBdr>
        </w:div>
        <w:div w:id="2053113926">
          <w:marLeft w:val="0"/>
          <w:marRight w:val="0"/>
          <w:marTop w:val="0"/>
          <w:marBottom w:val="0"/>
          <w:divBdr>
            <w:top w:val="none" w:sz="0" w:space="0" w:color="auto"/>
            <w:left w:val="none" w:sz="0" w:space="0" w:color="auto"/>
            <w:bottom w:val="none" w:sz="0" w:space="0" w:color="auto"/>
            <w:right w:val="none" w:sz="0" w:space="0" w:color="auto"/>
          </w:divBdr>
        </w:div>
        <w:div w:id="1898852605">
          <w:marLeft w:val="0"/>
          <w:marRight w:val="0"/>
          <w:marTop w:val="0"/>
          <w:marBottom w:val="0"/>
          <w:divBdr>
            <w:top w:val="none" w:sz="0" w:space="0" w:color="auto"/>
            <w:left w:val="none" w:sz="0" w:space="0" w:color="auto"/>
            <w:bottom w:val="none" w:sz="0" w:space="0" w:color="auto"/>
            <w:right w:val="none" w:sz="0" w:space="0" w:color="auto"/>
          </w:divBdr>
        </w:div>
        <w:div w:id="1773469941">
          <w:marLeft w:val="0"/>
          <w:marRight w:val="0"/>
          <w:marTop w:val="0"/>
          <w:marBottom w:val="0"/>
          <w:divBdr>
            <w:top w:val="none" w:sz="0" w:space="0" w:color="auto"/>
            <w:left w:val="none" w:sz="0" w:space="0" w:color="auto"/>
            <w:bottom w:val="none" w:sz="0" w:space="0" w:color="auto"/>
            <w:right w:val="none" w:sz="0" w:space="0" w:color="auto"/>
          </w:divBdr>
        </w:div>
        <w:div w:id="870723472">
          <w:marLeft w:val="0"/>
          <w:marRight w:val="0"/>
          <w:marTop w:val="0"/>
          <w:marBottom w:val="0"/>
          <w:divBdr>
            <w:top w:val="none" w:sz="0" w:space="0" w:color="auto"/>
            <w:left w:val="none" w:sz="0" w:space="0" w:color="auto"/>
            <w:bottom w:val="none" w:sz="0" w:space="0" w:color="auto"/>
            <w:right w:val="none" w:sz="0" w:space="0" w:color="auto"/>
          </w:divBdr>
        </w:div>
        <w:div w:id="829516109">
          <w:marLeft w:val="0"/>
          <w:marRight w:val="0"/>
          <w:marTop w:val="0"/>
          <w:marBottom w:val="0"/>
          <w:divBdr>
            <w:top w:val="none" w:sz="0" w:space="0" w:color="auto"/>
            <w:left w:val="none" w:sz="0" w:space="0" w:color="auto"/>
            <w:bottom w:val="none" w:sz="0" w:space="0" w:color="auto"/>
            <w:right w:val="none" w:sz="0" w:space="0" w:color="auto"/>
          </w:divBdr>
        </w:div>
        <w:div w:id="1318025534">
          <w:marLeft w:val="0"/>
          <w:marRight w:val="0"/>
          <w:marTop w:val="0"/>
          <w:marBottom w:val="0"/>
          <w:divBdr>
            <w:top w:val="none" w:sz="0" w:space="0" w:color="auto"/>
            <w:left w:val="none" w:sz="0" w:space="0" w:color="auto"/>
            <w:bottom w:val="none" w:sz="0" w:space="0" w:color="auto"/>
            <w:right w:val="none" w:sz="0" w:space="0" w:color="auto"/>
          </w:divBdr>
        </w:div>
        <w:div w:id="1593052496">
          <w:marLeft w:val="0"/>
          <w:marRight w:val="0"/>
          <w:marTop w:val="0"/>
          <w:marBottom w:val="0"/>
          <w:divBdr>
            <w:top w:val="none" w:sz="0" w:space="0" w:color="auto"/>
            <w:left w:val="none" w:sz="0" w:space="0" w:color="auto"/>
            <w:bottom w:val="none" w:sz="0" w:space="0" w:color="auto"/>
            <w:right w:val="none" w:sz="0" w:space="0" w:color="auto"/>
          </w:divBdr>
        </w:div>
        <w:div w:id="1096949614">
          <w:marLeft w:val="0"/>
          <w:marRight w:val="0"/>
          <w:marTop w:val="0"/>
          <w:marBottom w:val="0"/>
          <w:divBdr>
            <w:top w:val="none" w:sz="0" w:space="0" w:color="auto"/>
            <w:left w:val="none" w:sz="0" w:space="0" w:color="auto"/>
            <w:bottom w:val="none" w:sz="0" w:space="0" w:color="auto"/>
            <w:right w:val="none" w:sz="0" w:space="0" w:color="auto"/>
          </w:divBdr>
        </w:div>
        <w:div w:id="1067072207">
          <w:marLeft w:val="0"/>
          <w:marRight w:val="0"/>
          <w:marTop w:val="0"/>
          <w:marBottom w:val="0"/>
          <w:divBdr>
            <w:top w:val="none" w:sz="0" w:space="0" w:color="auto"/>
            <w:left w:val="none" w:sz="0" w:space="0" w:color="auto"/>
            <w:bottom w:val="none" w:sz="0" w:space="0" w:color="auto"/>
            <w:right w:val="none" w:sz="0" w:space="0" w:color="auto"/>
          </w:divBdr>
        </w:div>
        <w:div w:id="589506443">
          <w:marLeft w:val="0"/>
          <w:marRight w:val="0"/>
          <w:marTop w:val="0"/>
          <w:marBottom w:val="0"/>
          <w:divBdr>
            <w:top w:val="none" w:sz="0" w:space="0" w:color="auto"/>
            <w:left w:val="none" w:sz="0" w:space="0" w:color="auto"/>
            <w:bottom w:val="none" w:sz="0" w:space="0" w:color="auto"/>
            <w:right w:val="none" w:sz="0" w:space="0" w:color="auto"/>
          </w:divBdr>
        </w:div>
        <w:div w:id="180895991">
          <w:marLeft w:val="0"/>
          <w:marRight w:val="0"/>
          <w:marTop w:val="0"/>
          <w:marBottom w:val="0"/>
          <w:divBdr>
            <w:top w:val="none" w:sz="0" w:space="0" w:color="auto"/>
            <w:left w:val="none" w:sz="0" w:space="0" w:color="auto"/>
            <w:bottom w:val="none" w:sz="0" w:space="0" w:color="auto"/>
            <w:right w:val="none" w:sz="0" w:space="0" w:color="auto"/>
          </w:divBdr>
        </w:div>
        <w:div w:id="1653483462">
          <w:marLeft w:val="0"/>
          <w:marRight w:val="0"/>
          <w:marTop w:val="0"/>
          <w:marBottom w:val="0"/>
          <w:divBdr>
            <w:top w:val="none" w:sz="0" w:space="0" w:color="auto"/>
            <w:left w:val="none" w:sz="0" w:space="0" w:color="auto"/>
            <w:bottom w:val="none" w:sz="0" w:space="0" w:color="auto"/>
            <w:right w:val="none" w:sz="0" w:space="0" w:color="auto"/>
          </w:divBdr>
        </w:div>
        <w:div w:id="1902980225">
          <w:marLeft w:val="0"/>
          <w:marRight w:val="0"/>
          <w:marTop w:val="0"/>
          <w:marBottom w:val="0"/>
          <w:divBdr>
            <w:top w:val="none" w:sz="0" w:space="0" w:color="auto"/>
            <w:left w:val="none" w:sz="0" w:space="0" w:color="auto"/>
            <w:bottom w:val="none" w:sz="0" w:space="0" w:color="auto"/>
            <w:right w:val="none" w:sz="0" w:space="0" w:color="auto"/>
          </w:divBdr>
        </w:div>
        <w:div w:id="1791892599">
          <w:marLeft w:val="0"/>
          <w:marRight w:val="0"/>
          <w:marTop w:val="0"/>
          <w:marBottom w:val="0"/>
          <w:divBdr>
            <w:top w:val="none" w:sz="0" w:space="0" w:color="auto"/>
            <w:left w:val="none" w:sz="0" w:space="0" w:color="auto"/>
            <w:bottom w:val="none" w:sz="0" w:space="0" w:color="auto"/>
            <w:right w:val="none" w:sz="0" w:space="0" w:color="auto"/>
          </w:divBdr>
        </w:div>
        <w:div w:id="43217725">
          <w:marLeft w:val="0"/>
          <w:marRight w:val="0"/>
          <w:marTop w:val="0"/>
          <w:marBottom w:val="0"/>
          <w:divBdr>
            <w:top w:val="none" w:sz="0" w:space="0" w:color="auto"/>
            <w:left w:val="none" w:sz="0" w:space="0" w:color="auto"/>
            <w:bottom w:val="none" w:sz="0" w:space="0" w:color="auto"/>
            <w:right w:val="none" w:sz="0" w:space="0" w:color="auto"/>
          </w:divBdr>
        </w:div>
        <w:div w:id="659501216">
          <w:marLeft w:val="0"/>
          <w:marRight w:val="0"/>
          <w:marTop w:val="0"/>
          <w:marBottom w:val="0"/>
          <w:divBdr>
            <w:top w:val="none" w:sz="0" w:space="0" w:color="auto"/>
            <w:left w:val="none" w:sz="0" w:space="0" w:color="auto"/>
            <w:bottom w:val="none" w:sz="0" w:space="0" w:color="auto"/>
            <w:right w:val="none" w:sz="0" w:space="0" w:color="auto"/>
          </w:divBdr>
        </w:div>
        <w:div w:id="2041322057">
          <w:marLeft w:val="0"/>
          <w:marRight w:val="0"/>
          <w:marTop w:val="0"/>
          <w:marBottom w:val="0"/>
          <w:divBdr>
            <w:top w:val="none" w:sz="0" w:space="0" w:color="auto"/>
            <w:left w:val="none" w:sz="0" w:space="0" w:color="auto"/>
            <w:bottom w:val="none" w:sz="0" w:space="0" w:color="auto"/>
            <w:right w:val="none" w:sz="0" w:space="0" w:color="auto"/>
          </w:divBdr>
        </w:div>
        <w:div w:id="1943148854">
          <w:marLeft w:val="0"/>
          <w:marRight w:val="0"/>
          <w:marTop w:val="0"/>
          <w:marBottom w:val="0"/>
          <w:divBdr>
            <w:top w:val="none" w:sz="0" w:space="0" w:color="auto"/>
            <w:left w:val="none" w:sz="0" w:space="0" w:color="auto"/>
            <w:bottom w:val="none" w:sz="0" w:space="0" w:color="auto"/>
            <w:right w:val="none" w:sz="0" w:space="0" w:color="auto"/>
          </w:divBdr>
        </w:div>
        <w:div w:id="956909094">
          <w:marLeft w:val="0"/>
          <w:marRight w:val="0"/>
          <w:marTop w:val="0"/>
          <w:marBottom w:val="0"/>
          <w:divBdr>
            <w:top w:val="none" w:sz="0" w:space="0" w:color="auto"/>
            <w:left w:val="none" w:sz="0" w:space="0" w:color="auto"/>
            <w:bottom w:val="none" w:sz="0" w:space="0" w:color="auto"/>
            <w:right w:val="none" w:sz="0" w:space="0" w:color="auto"/>
          </w:divBdr>
        </w:div>
        <w:div w:id="1241138525">
          <w:marLeft w:val="0"/>
          <w:marRight w:val="0"/>
          <w:marTop w:val="0"/>
          <w:marBottom w:val="0"/>
          <w:divBdr>
            <w:top w:val="none" w:sz="0" w:space="0" w:color="auto"/>
            <w:left w:val="none" w:sz="0" w:space="0" w:color="auto"/>
            <w:bottom w:val="none" w:sz="0" w:space="0" w:color="auto"/>
            <w:right w:val="none" w:sz="0" w:space="0" w:color="auto"/>
          </w:divBdr>
        </w:div>
        <w:div w:id="752241751">
          <w:marLeft w:val="0"/>
          <w:marRight w:val="0"/>
          <w:marTop w:val="0"/>
          <w:marBottom w:val="0"/>
          <w:divBdr>
            <w:top w:val="none" w:sz="0" w:space="0" w:color="auto"/>
            <w:left w:val="none" w:sz="0" w:space="0" w:color="auto"/>
            <w:bottom w:val="none" w:sz="0" w:space="0" w:color="auto"/>
            <w:right w:val="none" w:sz="0" w:space="0" w:color="auto"/>
          </w:divBdr>
        </w:div>
        <w:div w:id="1394886576">
          <w:marLeft w:val="0"/>
          <w:marRight w:val="0"/>
          <w:marTop w:val="0"/>
          <w:marBottom w:val="0"/>
          <w:divBdr>
            <w:top w:val="none" w:sz="0" w:space="0" w:color="auto"/>
            <w:left w:val="none" w:sz="0" w:space="0" w:color="auto"/>
            <w:bottom w:val="none" w:sz="0" w:space="0" w:color="auto"/>
            <w:right w:val="none" w:sz="0" w:space="0" w:color="auto"/>
          </w:divBdr>
        </w:div>
        <w:div w:id="1488354956">
          <w:marLeft w:val="0"/>
          <w:marRight w:val="0"/>
          <w:marTop w:val="0"/>
          <w:marBottom w:val="0"/>
          <w:divBdr>
            <w:top w:val="none" w:sz="0" w:space="0" w:color="auto"/>
            <w:left w:val="none" w:sz="0" w:space="0" w:color="auto"/>
            <w:bottom w:val="none" w:sz="0" w:space="0" w:color="auto"/>
            <w:right w:val="none" w:sz="0" w:space="0" w:color="auto"/>
          </w:divBdr>
        </w:div>
        <w:div w:id="2015301315">
          <w:marLeft w:val="0"/>
          <w:marRight w:val="0"/>
          <w:marTop w:val="0"/>
          <w:marBottom w:val="0"/>
          <w:divBdr>
            <w:top w:val="none" w:sz="0" w:space="0" w:color="auto"/>
            <w:left w:val="none" w:sz="0" w:space="0" w:color="auto"/>
            <w:bottom w:val="none" w:sz="0" w:space="0" w:color="auto"/>
            <w:right w:val="none" w:sz="0" w:space="0" w:color="auto"/>
          </w:divBdr>
        </w:div>
        <w:div w:id="1310132335">
          <w:marLeft w:val="0"/>
          <w:marRight w:val="0"/>
          <w:marTop w:val="0"/>
          <w:marBottom w:val="0"/>
          <w:divBdr>
            <w:top w:val="none" w:sz="0" w:space="0" w:color="auto"/>
            <w:left w:val="none" w:sz="0" w:space="0" w:color="auto"/>
            <w:bottom w:val="none" w:sz="0" w:space="0" w:color="auto"/>
            <w:right w:val="none" w:sz="0" w:space="0" w:color="auto"/>
          </w:divBdr>
        </w:div>
        <w:div w:id="51540205">
          <w:marLeft w:val="0"/>
          <w:marRight w:val="0"/>
          <w:marTop w:val="0"/>
          <w:marBottom w:val="0"/>
          <w:divBdr>
            <w:top w:val="none" w:sz="0" w:space="0" w:color="auto"/>
            <w:left w:val="none" w:sz="0" w:space="0" w:color="auto"/>
            <w:bottom w:val="none" w:sz="0" w:space="0" w:color="auto"/>
            <w:right w:val="none" w:sz="0" w:space="0" w:color="auto"/>
          </w:divBdr>
        </w:div>
        <w:div w:id="1809664099">
          <w:marLeft w:val="0"/>
          <w:marRight w:val="0"/>
          <w:marTop w:val="0"/>
          <w:marBottom w:val="0"/>
          <w:divBdr>
            <w:top w:val="none" w:sz="0" w:space="0" w:color="auto"/>
            <w:left w:val="none" w:sz="0" w:space="0" w:color="auto"/>
            <w:bottom w:val="none" w:sz="0" w:space="0" w:color="auto"/>
            <w:right w:val="none" w:sz="0" w:space="0" w:color="auto"/>
          </w:divBdr>
        </w:div>
        <w:div w:id="740955016">
          <w:marLeft w:val="0"/>
          <w:marRight w:val="0"/>
          <w:marTop w:val="0"/>
          <w:marBottom w:val="0"/>
          <w:divBdr>
            <w:top w:val="none" w:sz="0" w:space="0" w:color="auto"/>
            <w:left w:val="none" w:sz="0" w:space="0" w:color="auto"/>
            <w:bottom w:val="none" w:sz="0" w:space="0" w:color="auto"/>
            <w:right w:val="none" w:sz="0" w:space="0" w:color="auto"/>
          </w:divBdr>
        </w:div>
      </w:divsChild>
    </w:div>
    <w:div w:id="189808329">
      <w:bodyDiv w:val="1"/>
      <w:marLeft w:val="0"/>
      <w:marRight w:val="0"/>
      <w:marTop w:val="0"/>
      <w:marBottom w:val="0"/>
      <w:divBdr>
        <w:top w:val="none" w:sz="0" w:space="0" w:color="auto"/>
        <w:left w:val="none" w:sz="0" w:space="0" w:color="auto"/>
        <w:bottom w:val="none" w:sz="0" w:space="0" w:color="auto"/>
        <w:right w:val="none" w:sz="0" w:space="0" w:color="auto"/>
      </w:divBdr>
      <w:divsChild>
        <w:div w:id="1348554704">
          <w:marLeft w:val="0"/>
          <w:marRight w:val="0"/>
          <w:marTop w:val="0"/>
          <w:marBottom w:val="0"/>
          <w:divBdr>
            <w:top w:val="none" w:sz="0" w:space="0" w:color="auto"/>
            <w:left w:val="none" w:sz="0" w:space="0" w:color="auto"/>
            <w:bottom w:val="none" w:sz="0" w:space="0" w:color="auto"/>
            <w:right w:val="none" w:sz="0" w:space="0" w:color="auto"/>
          </w:divBdr>
        </w:div>
        <w:div w:id="2071073035">
          <w:marLeft w:val="0"/>
          <w:marRight w:val="0"/>
          <w:marTop w:val="0"/>
          <w:marBottom w:val="0"/>
          <w:divBdr>
            <w:top w:val="none" w:sz="0" w:space="0" w:color="auto"/>
            <w:left w:val="none" w:sz="0" w:space="0" w:color="auto"/>
            <w:bottom w:val="none" w:sz="0" w:space="0" w:color="auto"/>
            <w:right w:val="none" w:sz="0" w:space="0" w:color="auto"/>
          </w:divBdr>
        </w:div>
        <w:div w:id="1293167568">
          <w:marLeft w:val="0"/>
          <w:marRight w:val="0"/>
          <w:marTop w:val="0"/>
          <w:marBottom w:val="0"/>
          <w:divBdr>
            <w:top w:val="none" w:sz="0" w:space="0" w:color="auto"/>
            <w:left w:val="none" w:sz="0" w:space="0" w:color="auto"/>
            <w:bottom w:val="none" w:sz="0" w:space="0" w:color="auto"/>
            <w:right w:val="none" w:sz="0" w:space="0" w:color="auto"/>
          </w:divBdr>
        </w:div>
        <w:div w:id="1647591469">
          <w:marLeft w:val="0"/>
          <w:marRight w:val="0"/>
          <w:marTop w:val="0"/>
          <w:marBottom w:val="0"/>
          <w:divBdr>
            <w:top w:val="none" w:sz="0" w:space="0" w:color="auto"/>
            <w:left w:val="none" w:sz="0" w:space="0" w:color="auto"/>
            <w:bottom w:val="none" w:sz="0" w:space="0" w:color="auto"/>
            <w:right w:val="none" w:sz="0" w:space="0" w:color="auto"/>
          </w:divBdr>
        </w:div>
        <w:div w:id="597762789">
          <w:marLeft w:val="0"/>
          <w:marRight w:val="0"/>
          <w:marTop w:val="0"/>
          <w:marBottom w:val="0"/>
          <w:divBdr>
            <w:top w:val="none" w:sz="0" w:space="0" w:color="auto"/>
            <w:left w:val="none" w:sz="0" w:space="0" w:color="auto"/>
            <w:bottom w:val="none" w:sz="0" w:space="0" w:color="auto"/>
            <w:right w:val="none" w:sz="0" w:space="0" w:color="auto"/>
          </w:divBdr>
        </w:div>
        <w:div w:id="892430821">
          <w:marLeft w:val="0"/>
          <w:marRight w:val="0"/>
          <w:marTop w:val="0"/>
          <w:marBottom w:val="0"/>
          <w:divBdr>
            <w:top w:val="none" w:sz="0" w:space="0" w:color="auto"/>
            <w:left w:val="none" w:sz="0" w:space="0" w:color="auto"/>
            <w:bottom w:val="none" w:sz="0" w:space="0" w:color="auto"/>
            <w:right w:val="none" w:sz="0" w:space="0" w:color="auto"/>
          </w:divBdr>
        </w:div>
        <w:div w:id="547301318">
          <w:marLeft w:val="0"/>
          <w:marRight w:val="0"/>
          <w:marTop w:val="0"/>
          <w:marBottom w:val="0"/>
          <w:divBdr>
            <w:top w:val="none" w:sz="0" w:space="0" w:color="auto"/>
            <w:left w:val="none" w:sz="0" w:space="0" w:color="auto"/>
            <w:bottom w:val="none" w:sz="0" w:space="0" w:color="auto"/>
            <w:right w:val="none" w:sz="0" w:space="0" w:color="auto"/>
          </w:divBdr>
        </w:div>
        <w:div w:id="2070690460">
          <w:marLeft w:val="0"/>
          <w:marRight w:val="0"/>
          <w:marTop w:val="0"/>
          <w:marBottom w:val="0"/>
          <w:divBdr>
            <w:top w:val="none" w:sz="0" w:space="0" w:color="auto"/>
            <w:left w:val="none" w:sz="0" w:space="0" w:color="auto"/>
            <w:bottom w:val="none" w:sz="0" w:space="0" w:color="auto"/>
            <w:right w:val="none" w:sz="0" w:space="0" w:color="auto"/>
          </w:divBdr>
        </w:div>
        <w:div w:id="32777077">
          <w:marLeft w:val="0"/>
          <w:marRight w:val="0"/>
          <w:marTop w:val="0"/>
          <w:marBottom w:val="0"/>
          <w:divBdr>
            <w:top w:val="none" w:sz="0" w:space="0" w:color="auto"/>
            <w:left w:val="none" w:sz="0" w:space="0" w:color="auto"/>
            <w:bottom w:val="none" w:sz="0" w:space="0" w:color="auto"/>
            <w:right w:val="none" w:sz="0" w:space="0" w:color="auto"/>
          </w:divBdr>
        </w:div>
        <w:div w:id="1089698272">
          <w:marLeft w:val="0"/>
          <w:marRight w:val="0"/>
          <w:marTop w:val="0"/>
          <w:marBottom w:val="0"/>
          <w:divBdr>
            <w:top w:val="none" w:sz="0" w:space="0" w:color="auto"/>
            <w:left w:val="none" w:sz="0" w:space="0" w:color="auto"/>
            <w:bottom w:val="none" w:sz="0" w:space="0" w:color="auto"/>
            <w:right w:val="none" w:sz="0" w:space="0" w:color="auto"/>
          </w:divBdr>
        </w:div>
        <w:div w:id="874736411">
          <w:marLeft w:val="0"/>
          <w:marRight w:val="0"/>
          <w:marTop w:val="0"/>
          <w:marBottom w:val="0"/>
          <w:divBdr>
            <w:top w:val="none" w:sz="0" w:space="0" w:color="auto"/>
            <w:left w:val="none" w:sz="0" w:space="0" w:color="auto"/>
            <w:bottom w:val="none" w:sz="0" w:space="0" w:color="auto"/>
            <w:right w:val="none" w:sz="0" w:space="0" w:color="auto"/>
          </w:divBdr>
        </w:div>
        <w:div w:id="214780246">
          <w:marLeft w:val="0"/>
          <w:marRight w:val="0"/>
          <w:marTop w:val="0"/>
          <w:marBottom w:val="0"/>
          <w:divBdr>
            <w:top w:val="none" w:sz="0" w:space="0" w:color="auto"/>
            <w:left w:val="none" w:sz="0" w:space="0" w:color="auto"/>
            <w:bottom w:val="none" w:sz="0" w:space="0" w:color="auto"/>
            <w:right w:val="none" w:sz="0" w:space="0" w:color="auto"/>
          </w:divBdr>
        </w:div>
        <w:div w:id="44572520">
          <w:marLeft w:val="0"/>
          <w:marRight w:val="0"/>
          <w:marTop w:val="0"/>
          <w:marBottom w:val="0"/>
          <w:divBdr>
            <w:top w:val="none" w:sz="0" w:space="0" w:color="auto"/>
            <w:left w:val="none" w:sz="0" w:space="0" w:color="auto"/>
            <w:bottom w:val="none" w:sz="0" w:space="0" w:color="auto"/>
            <w:right w:val="none" w:sz="0" w:space="0" w:color="auto"/>
          </w:divBdr>
        </w:div>
        <w:div w:id="1786149732">
          <w:marLeft w:val="0"/>
          <w:marRight w:val="0"/>
          <w:marTop w:val="0"/>
          <w:marBottom w:val="0"/>
          <w:divBdr>
            <w:top w:val="none" w:sz="0" w:space="0" w:color="auto"/>
            <w:left w:val="none" w:sz="0" w:space="0" w:color="auto"/>
            <w:bottom w:val="none" w:sz="0" w:space="0" w:color="auto"/>
            <w:right w:val="none" w:sz="0" w:space="0" w:color="auto"/>
          </w:divBdr>
        </w:div>
        <w:div w:id="1248076065">
          <w:marLeft w:val="0"/>
          <w:marRight w:val="0"/>
          <w:marTop w:val="0"/>
          <w:marBottom w:val="0"/>
          <w:divBdr>
            <w:top w:val="none" w:sz="0" w:space="0" w:color="auto"/>
            <w:left w:val="none" w:sz="0" w:space="0" w:color="auto"/>
            <w:bottom w:val="none" w:sz="0" w:space="0" w:color="auto"/>
            <w:right w:val="none" w:sz="0" w:space="0" w:color="auto"/>
          </w:divBdr>
        </w:div>
        <w:div w:id="154028904">
          <w:marLeft w:val="0"/>
          <w:marRight w:val="0"/>
          <w:marTop w:val="0"/>
          <w:marBottom w:val="0"/>
          <w:divBdr>
            <w:top w:val="none" w:sz="0" w:space="0" w:color="auto"/>
            <w:left w:val="none" w:sz="0" w:space="0" w:color="auto"/>
            <w:bottom w:val="none" w:sz="0" w:space="0" w:color="auto"/>
            <w:right w:val="none" w:sz="0" w:space="0" w:color="auto"/>
          </w:divBdr>
        </w:div>
        <w:div w:id="1816943466">
          <w:marLeft w:val="0"/>
          <w:marRight w:val="0"/>
          <w:marTop w:val="0"/>
          <w:marBottom w:val="0"/>
          <w:divBdr>
            <w:top w:val="none" w:sz="0" w:space="0" w:color="auto"/>
            <w:left w:val="none" w:sz="0" w:space="0" w:color="auto"/>
            <w:bottom w:val="none" w:sz="0" w:space="0" w:color="auto"/>
            <w:right w:val="none" w:sz="0" w:space="0" w:color="auto"/>
          </w:divBdr>
        </w:div>
        <w:div w:id="75591088">
          <w:marLeft w:val="0"/>
          <w:marRight w:val="0"/>
          <w:marTop w:val="0"/>
          <w:marBottom w:val="0"/>
          <w:divBdr>
            <w:top w:val="none" w:sz="0" w:space="0" w:color="auto"/>
            <w:left w:val="none" w:sz="0" w:space="0" w:color="auto"/>
            <w:bottom w:val="none" w:sz="0" w:space="0" w:color="auto"/>
            <w:right w:val="none" w:sz="0" w:space="0" w:color="auto"/>
          </w:divBdr>
        </w:div>
        <w:div w:id="609161669">
          <w:marLeft w:val="0"/>
          <w:marRight w:val="0"/>
          <w:marTop w:val="0"/>
          <w:marBottom w:val="0"/>
          <w:divBdr>
            <w:top w:val="none" w:sz="0" w:space="0" w:color="auto"/>
            <w:left w:val="none" w:sz="0" w:space="0" w:color="auto"/>
            <w:bottom w:val="none" w:sz="0" w:space="0" w:color="auto"/>
            <w:right w:val="none" w:sz="0" w:space="0" w:color="auto"/>
          </w:divBdr>
        </w:div>
      </w:divsChild>
    </w:div>
    <w:div w:id="192764150">
      <w:bodyDiv w:val="1"/>
      <w:marLeft w:val="0"/>
      <w:marRight w:val="0"/>
      <w:marTop w:val="0"/>
      <w:marBottom w:val="0"/>
      <w:divBdr>
        <w:top w:val="none" w:sz="0" w:space="0" w:color="auto"/>
        <w:left w:val="none" w:sz="0" w:space="0" w:color="auto"/>
        <w:bottom w:val="none" w:sz="0" w:space="0" w:color="auto"/>
        <w:right w:val="none" w:sz="0" w:space="0" w:color="auto"/>
      </w:divBdr>
      <w:divsChild>
        <w:div w:id="1813137283">
          <w:marLeft w:val="0"/>
          <w:marRight w:val="0"/>
          <w:marTop w:val="0"/>
          <w:marBottom w:val="0"/>
          <w:divBdr>
            <w:top w:val="none" w:sz="0" w:space="0" w:color="auto"/>
            <w:left w:val="none" w:sz="0" w:space="0" w:color="auto"/>
            <w:bottom w:val="none" w:sz="0" w:space="0" w:color="auto"/>
            <w:right w:val="none" w:sz="0" w:space="0" w:color="auto"/>
          </w:divBdr>
        </w:div>
        <w:div w:id="76365723">
          <w:marLeft w:val="0"/>
          <w:marRight w:val="0"/>
          <w:marTop w:val="0"/>
          <w:marBottom w:val="0"/>
          <w:divBdr>
            <w:top w:val="none" w:sz="0" w:space="0" w:color="auto"/>
            <w:left w:val="none" w:sz="0" w:space="0" w:color="auto"/>
            <w:bottom w:val="none" w:sz="0" w:space="0" w:color="auto"/>
            <w:right w:val="none" w:sz="0" w:space="0" w:color="auto"/>
          </w:divBdr>
        </w:div>
        <w:div w:id="1064765560">
          <w:marLeft w:val="0"/>
          <w:marRight w:val="0"/>
          <w:marTop w:val="0"/>
          <w:marBottom w:val="0"/>
          <w:divBdr>
            <w:top w:val="none" w:sz="0" w:space="0" w:color="auto"/>
            <w:left w:val="none" w:sz="0" w:space="0" w:color="auto"/>
            <w:bottom w:val="none" w:sz="0" w:space="0" w:color="auto"/>
            <w:right w:val="none" w:sz="0" w:space="0" w:color="auto"/>
          </w:divBdr>
        </w:div>
        <w:div w:id="1728600935">
          <w:marLeft w:val="0"/>
          <w:marRight w:val="0"/>
          <w:marTop w:val="0"/>
          <w:marBottom w:val="0"/>
          <w:divBdr>
            <w:top w:val="none" w:sz="0" w:space="0" w:color="auto"/>
            <w:left w:val="none" w:sz="0" w:space="0" w:color="auto"/>
            <w:bottom w:val="none" w:sz="0" w:space="0" w:color="auto"/>
            <w:right w:val="none" w:sz="0" w:space="0" w:color="auto"/>
          </w:divBdr>
        </w:div>
        <w:div w:id="559095193">
          <w:marLeft w:val="0"/>
          <w:marRight w:val="0"/>
          <w:marTop w:val="0"/>
          <w:marBottom w:val="0"/>
          <w:divBdr>
            <w:top w:val="none" w:sz="0" w:space="0" w:color="auto"/>
            <w:left w:val="none" w:sz="0" w:space="0" w:color="auto"/>
            <w:bottom w:val="none" w:sz="0" w:space="0" w:color="auto"/>
            <w:right w:val="none" w:sz="0" w:space="0" w:color="auto"/>
          </w:divBdr>
        </w:div>
        <w:div w:id="246767096">
          <w:marLeft w:val="0"/>
          <w:marRight w:val="0"/>
          <w:marTop w:val="0"/>
          <w:marBottom w:val="0"/>
          <w:divBdr>
            <w:top w:val="none" w:sz="0" w:space="0" w:color="auto"/>
            <w:left w:val="none" w:sz="0" w:space="0" w:color="auto"/>
            <w:bottom w:val="none" w:sz="0" w:space="0" w:color="auto"/>
            <w:right w:val="none" w:sz="0" w:space="0" w:color="auto"/>
          </w:divBdr>
        </w:div>
        <w:div w:id="102850861">
          <w:marLeft w:val="0"/>
          <w:marRight w:val="0"/>
          <w:marTop w:val="0"/>
          <w:marBottom w:val="0"/>
          <w:divBdr>
            <w:top w:val="none" w:sz="0" w:space="0" w:color="auto"/>
            <w:left w:val="none" w:sz="0" w:space="0" w:color="auto"/>
            <w:bottom w:val="none" w:sz="0" w:space="0" w:color="auto"/>
            <w:right w:val="none" w:sz="0" w:space="0" w:color="auto"/>
          </w:divBdr>
        </w:div>
        <w:div w:id="626425738">
          <w:marLeft w:val="0"/>
          <w:marRight w:val="0"/>
          <w:marTop w:val="0"/>
          <w:marBottom w:val="0"/>
          <w:divBdr>
            <w:top w:val="none" w:sz="0" w:space="0" w:color="auto"/>
            <w:left w:val="none" w:sz="0" w:space="0" w:color="auto"/>
            <w:bottom w:val="none" w:sz="0" w:space="0" w:color="auto"/>
            <w:right w:val="none" w:sz="0" w:space="0" w:color="auto"/>
          </w:divBdr>
        </w:div>
        <w:div w:id="1928147014">
          <w:marLeft w:val="0"/>
          <w:marRight w:val="0"/>
          <w:marTop w:val="0"/>
          <w:marBottom w:val="0"/>
          <w:divBdr>
            <w:top w:val="none" w:sz="0" w:space="0" w:color="auto"/>
            <w:left w:val="none" w:sz="0" w:space="0" w:color="auto"/>
            <w:bottom w:val="none" w:sz="0" w:space="0" w:color="auto"/>
            <w:right w:val="none" w:sz="0" w:space="0" w:color="auto"/>
          </w:divBdr>
        </w:div>
        <w:div w:id="164787324">
          <w:marLeft w:val="0"/>
          <w:marRight w:val="0"/>
          <w:marTop w:val="0"/>
          <w:marBottom w:val="0"/>
          <w:divBdr>
            <w:top w:val="none" w:sz="0" w:space="0" w:color="auto"/>
            <w:left w:val="none" w:sz="0" w:space="0" w:color="auto"/>
            <w:bottom w:val="none" w:sz="0" w:space="0" w:color="auto"/>
            <w:right w:val="none" w:sz="0" w:space="0" w:color="auto"/>
          </w:divBdr>
        </w:div>
        <w:div w:id="1784230971">
          <w:marLeft w:val="0"/>
          <w:marRight w:val="0"/>
          <w:marTop w:val="0"/>
          <w:marBottom w:val="0"/>
          <w:divBdr>
            <w:top w:val="none" w:sz="0" w:space="0" w:color="auto"/>
            <w:left w:val="none" w:sz="0" w:space="0" w:color="auto"/>
            <w:bottom w:val="none" w:sz="0" w:space="0" w:color="auto"/>
            <w:right w:val="none" w:sz="0" w:space="0" w:color="auto"/>
          </w:divBdr>
        </w:div>
        <w:div w:id="1081754664">
          <w:marLeft w:val="0"/>
          <w:marRight w:val="0"/>
          <w:marTop w:val="0"/>
          <w:marBottom w:val="0"/>
          <w:divBdr>
            <w:top w:val="none" w:sz="0" w:space="0" w:color="auto"/>
            <w:left w:val="none" w:sz="0" w:space="0" w:color="auto"/>
            <w:bottom w:val="none" w:sz="0" w:space="0" w:color="auto"/>
            <w:right w:val="none" w:sz="0" w:space="0" w:color="auto"/>
          </w:divBdr>
        </w:div>
        <w:div w:id="1636452061">
          <w:marLeft w:val="0"/>
          <w:marRight w:val="0"/>
          <w:marTop w:val="0"/>
          <w:marBottom w:val="0"/>
          <w:divBdr>
            <w:top w:val="none" w:sz="0" w:space="0" w:color="auto"/>
            <w:left w:val="none" w:sz="0" w:space="0" w:color="auto"/>
            <w:bottom w:val="none" w:sz="0" w:space="0" w:color="auto"/>
            <w:right w:val="none" w:sz="0" w:space="0" w:color="auto"/>
          </w:divBdr>
        </w:div>
        <w:div w:id="960958869">
          <w:marLeft w:val="0"/>
          <w:marRight w:val="0"/>
          <w:marTop w:val="0"/>
          <w:marBottom w:val="0"/>
          <w:divBdr>
            <w:top w:val="none" w:sz="0" w:space="0" w:color="auto"/>
            <w:left w:val="none" w:sz="0" w:space="0" w:color="auto"/>
            <w:bottom w:val="none" w:sz="0" w:space="0" w:color="auto"/>
            <w:right w:val="none" w:sz="0" w:space="0" w:color="auto"/>
          </w:divBdr>
        </w:div>
        <w:div w:id="88891039">
          <w:marLeft w:val="0"/>
          <w:marRight w:val="0"/>
          <w:marTop w:val="0"/>
          <w:marBottom w:val="0"/>
          <w:divBdr>
            <w:top w:val="none" w:sz="0" w:space="0" w:color="auto"/>
            <w:left w:val="none" w:sz="0" w:space="0" w:color="auto"/>
            <w:bottom w:val="none" w:sz="0" w:space="0" w:color="auto"/>
            <w:right w:val="none" w:sz="0" w:space="0" w:color="auto"/>
          </w:divBdr>
        </w:div>
        <w:div w:id="474840981">
          <w:marLeft w:val="0"/>
          <w:marRight w:val="0"/>
          <w:marTop w:val="0"/>
          <w:marBottom w:val="0"/>
          <w:divBdr>
            <w:top w:val="none" w:sz="0" w:space="0" w:color="auto"/>
            <w:left w:val="none" w:sz="0" w:space="0" w:color="auto"/>
            <w:bottom w:val="none" w:sz="0" w:space="0" w:color="auto"/>
            <w:right w:val="none" w:sz="0" w:space="0" w:color="auto"/>
          </w:divBdr>
        </w:div>
        <w:div w:id="890655825">
          <w:marLeft w:val="0"/>
          <w:marRight w:val="0"/>
          <w:marTop w:val="0"/>
          <w:marBottom w:val="0"/>
          <w:divBdr>
            <w:top w:val="none" w:sz="0" w:space="0" w:color="auto"/>
            <w:left w:val="none" w:sz="0" w:space="0" w:color="auto"/>
            <w:bottom w:val="none" w:sz="0" w:space="0" w:color="auto"/>
            <w:right w:val="none" w:sz="0" w:space="0" w:color="auto"/>
          </w:divBdr>
        </w:div>
        <w:div w:id="1116411589">
          <w:marLeft w:val="0"/>
          <w:marRight w:val="0"/>
          <w:marTop w:val="0"/>
          <w:marBottom w:val="0"/>
          <w:divBdr>
            <w:top w:val="none" w:sz="0" w:space="0" w:color="auto"/>
            <w:left w:val="none" w:sz="0" w:space="0" w:color="auto"/>
            <w:bottom w:val="none" w:sz="0" w:space="0" w:color="auto"/>
            <w:right w:val="none" w:sz="0" w:space="0" w:color="auto"/>
          </w:divBdr>
        </w:div>
      </w:divsChild>
    </w:div>
    <w:div w:id="311637379">
      <w:bodyDiv w:val="1"/>
      <w:marLeft w:val="0"/>
      <w:marRight w:val="0"/>
      <w:marTop w:val="0"/>
      <w:marBottom w:val="0"/>
      <w:divBdr>
        <w:top w:val="none" w:sz="0" w:space="0" w:color="auto"/>
        <w:left w:val="none" w:sz="0" w:space="0" w:color="auto"/>
        <w:bottom w:val="none" w:sz="0" w:space="0" w:color="auto"/>
        <w:right w:val="none" w:sz="0" w:space="0" w:color="auto"/>
      </w:divBdr>
      <w:divsChild>
        <w:div w:id="428430487">
          <w:marLeft w:val="0"/>
          <w:marRight w:val="0"/>
          <w:marTop w:val="0"/>
          <w:marBottom w:val="0"/>
          <w:divBdr>
            <w:top w:val="none" w:sz="0" w:space="0" w:color="auto"/>
            <w:left w:val="none" w:sz="0" w:space="0" w:color="auto"/>
            <w:bottom w:val="none" w:sz="0" w:space="0" w:color="auto"/>
            <w:right w:val="none" w:sz="0" w:space="0" w:color="auto"/>
          </w:divBdr>
        </w:div>
        <w:div w:id="1315334722">
          <w:marLeft w:val="0"/>
          <w:marRight w:val="0"/>
          <w:marTop w:val="0"/>
          <w:marBottom w:val="0"/>
          <w:divBdr>
            <w:top w:val="none" w:sz="0" w:space="0" w:color="auto"/>
            <w:left w:val="none" w:sz="0" w:space="0" w:color="auto"/>
            <w:bottom w:val="none" w:sz="0" w:space="0" w:color="auto"/>
            <w:right w:val="none" w:sz="0" w:space="0" w:color="auto"/>
          </w:divBdr>
        </w:div>
        <w:div w:id="2086683293">
          <w:marLeft w:val="0"/>
          <w:marRight w:val="0"/>
          <w:marTop w:val="0"/>
          <w:marBottom w:val="0"/>
          <w:divBdr>
            <w:top w:val="none" w:sz="0" w:space="0" w:color="auto"/>
            <w:left w:val="none" w:sz="0" w:space="0" w:color="auto"/>
            <w:bottom w:val="none" w:sz="0" w:space="0" w:color="auto"/>
            <w:right w:val="none" w:sz="0" w:space="0" w:color="auto"/>
          </w:divBdr>
        </w:div>
        <w:div w:id="695009426">
          <w:marLeft w:val="0"/>
          <w:marRight w:val="0"/>
          <w:marTop w:val="0"/>
          <w:marBottom w:val="0"/>
          <w:divBdr>
            <w:top w:val="none" w:sz="0" w:space="0" w:color="auto"/>
            <w:left w:val="none" w:sz="0" w:space="0" w:color="auto"/>
            <w:bottom w:val="none" w:sz="0" w:space="0" w:color="auto"/>
            <w:right w:val="none" w:sz="0" w:space="0" w:color="auto"/>
          </w:divBdr>
        </w:div>
        <w:div w:id="1861553848">
          <w:marLeft w:val="0"/>
          <w:marRight w:val="0"/>
          <w:marTop w:val="0"/>
          <w:marBottom w:val="0"/>
          <w:divBdr>
            <w:top w:val="none" w:sz="0" w:space="0" w:color="auto"/>
            <w:left w:val="none" w:sz="0" w:space="0" w:color="auto"/>
            <w:bottom w:val="none" w:sz="0" w:space="0" w:color="auto"/>
            <w:right w:val="none" w:sz="0" w:space="0" w:color="auto"/>
          </w:divBdr>
        </w:div>
        <w:div w:id="643504587">
          <w:marLeft w:val="0"/>
          <w:marRight w:val="0"/>
          <w:marTop w:val="0"/>
          <w:marBottom w:val="0"/>
          <w:divBdr>
            <w:top w:val="none" w:sz="0" w:space="0" w:color="auto"/>
            <w:left w:val="none" w:sz="0" w:space="0" w:color="auto"/>
            <w:bottom w:val="none" w:sz="0" w:space="0" w:color="auto"/>
            <w:right w:val="none" w:sz="0" w:space="0" w:color="auto"/>
          </w:divBdr>
        </w:div>
        <w:div w:id="127745962">
          <w:marLeft w:val="0"/>
          <w:marRight w:val="0"/>
          <w:marTop w:val="0"/>
          <w:marBottom w:val="0"/>
          <w:divBdr>
            <w:top w:val="none" w:sz="0" w:space="0" w:color="auto"/>
            <w:left w:val="none" w:sz="0" w:space="0" w:color="auto"/>
            <w:bottom w:val="none" w:sz="0" w:space="0" w:color="auto"/>
            <w:right w:val="none" w:sz="0" w:space="0" w:color="auto"/>
          </w:divBdr>
        </w:div>
        <w:div w:id="20129143">
          <w:marLeft w:val="0"/>
          <w:marRight w:val="0"/>
          <w:marTop w:val="0"/>
          <w:marBottom w:val="0"/>
          <w:divBdr>
            <w:top w:val="none" w:sz="0" w:space="0" w:color="auto"/>
            <w:left w:val="none" w:sz="0" w:space="0" w:color="auto"/>
            <w:bottom w:val="none" w:sz="0" w:space="0" w:color="auto"/>
            <w:right w:val="none" w:sz="0" w:space="0" w:color="auto"/>
          </w:divBdr>
        </w:div>
        <w:div w:id="1580754942">
          <w:marLeft w:val="0"/>
          <w:marRight w:val="0"/>
          <w:marTop w:val="0"/>
          <w:marBottom w:val="0"/>
          <w:divBdr>
            <w:top w:val="none" w:sz="0" w:space="0" w:color="auto"/>
            <w:left w:val="none" w:sz="0" w:space="0" w:color="auto"/>
            <w:bottom w:val="none" w:sz="0" w:space="0" w:color="auto"/>
            <w:right w:val="none" w:sz="0" w:space="0" w:color="auto"/>
          </w:divBdr>
        </w:div>
        <w:div w:id="755398741">
          <w:marLeft w:val="0"/>
          <w:marRight w:val="0"/>
          <w:marTop w:val="0"/>
          <w:marBottom w:val="0"/>
          <w:divBdr>
            <w:top w:val="none" w:sz="0" w:space="0" w:color="auto"/>
            <w:left w:val="none" w:sz="0" w:space="0" w:color="auto"/>
            <w:bottom w:val="none" w:sz="0" w:space="0" w:color="auto"/>
            <w:right w:val="none" w:sz="0" w:space="0" w:color="auto"/>
          </w:divBdr>
        </w:div>
        <w:div w:id="132448615">
          <w:marLeft w:val="0"/>
          <w:marRight w:val="0"/>
          <w:marTop w:val="0"/>
          <w:marBottom w:val="0"/>
          <w:divBdr>
            <w:top w:val="none" w:sz="0" w:space="0" w:color="auto"/>
            <w:left w:val="none" w:sz="0" w:space="0" w:color="auto"/>
            <w:bottom w:val="none" w:sz="0" w:space="0" w:color="auto"/>
            <w:right w:val="none" w:sz="0" w:space="0" w:color="auto"/>
          </w:divBdr>
        </w:div>
        <w:div w:id="1124229840">
          <w:marLeft w:val="0"/>
          <w:marRight w:val="0"/>
          <w:marTop w:val="0"/>
          <w:marBottom w:val="0"/>
          <w:divBdr>
            <w:top w:val="none" w:sz="0" w:space="0" w:color="auto"/>
            <w:left w:val="none" w:sz="0" w:space="0" w:color="auto"/>
            <w:bottom w:val="none" w:sz="0" w:space="0" w:color="auto"/>
            <w:right w:val="none" w:sz="0" w:space="0" w:color="auto"/>
          </w:divBdr>
        </w:div>
        <w:div w:id="1657489219">
          <w:marLeft w:val="0"/>
          <w:marRight w:val="0"/>
          <w:marTop w:val="0"/>
          <w:marBottom w:val="0"/>
          <w:divBdr>
            <w:top w:val="none" w:sz="0" w:space="0" w:color="auto"/>
            <w:left w:val="none" w:sz="0" w:space="0" w:color="auto"/>
            <w:bottom w:val="none" w:sz="0" w:space="0" w:color="auto"/>
            <w:right w:val="none" w:sz="0" w:space="0" w:color="auto"/>
          </w:divBdr>
        </w:div>
        <w:div w:id="1902865659">
          <w:marLeft w:val="0"/>
          <w:marRight w:val="0"/>
          <w:marTop w:val="0"/>
          <w:marBottom w:val="0"/>
          <w:divBdr>
            <w:top w:val="none" w:sz="0" w:space="0" w:color="auto"/>
            <w:left w:val="none" w:sz="0" w:space="0" w:color="auto"/>
            <w:bottom w:val="none" w:sz="0" w:space="0" w:color="auto"/>
            <w:right w:val="none" w:sz="0" w:space="0" w:color="auto"/>
          </w:divBdr>
        </w:div>
        <w:div w:id="1933314624">
          <w:marLeft w:val="0"/>
          <w:marRight w:val="0"/>
          <w:marTop w:val="0"/>
          <w:marBottom w:val="0"/>
          <w:divBdr>
            <w:top w:val="none" w:sz="0" w:space="0" w:color="auto"/>
            <w:left w:val="none" w:sz="0" w:space="0" w:color="auto"/>
            <w:bottom w:val="none" w:sz="0" w:space="0" w:color="auto"/>
            <w:right w:val="none" w:sz="0" w:space="0" w:color="auto"/>
          </w:divBdr>
        </w:div>
        <w:div w:id="1453087120">
          <w:marLeft w:val="0"/>
          <w:marRight w:val="0"/>
          <w:marTop w:val="0"/>
          <w:marBottom w:val="0"/>
          <w:divBdr>
            <w:top w:val="none" w:sz="0" w:space="0" w:color="auto"/>
            <w:left w:val="none" w:sz="0" w:space="0" w:color="auto"/>
            <w:bottom w:val="none" w:sz="0" w:space="0" w:color="auto"/>
            <w:right w:val="none" w:sz="0" w:space="0" w:color="auto"/>
          </w:divBdr>
        </w:div>
        <w:div w:id="470295445">
          <w:marLeft w:val="0"/>
          <w:marRight w:val="0"/>
          <w:marTop w:val="0"/>
          <w:marBottom w:val="0"/>
          <w:divBdr>
            <w:top w:val="none" w:sz="0" w:space="0" w:color="auto"/>
            <w:left w:val="none" w:sz="0" w:space="0" w:color="auto"/>
            <w:bottom w:val="none" w:sz="0" w:space="0" w:color="auto"/>
            <w:right w:val="none" w:sz="0" w:space="0" w:color="auto"/>
          </w:divBdr>
        </w:div>
        <w:div w:id="759256735">
          <w:marLeft w:val="0"/>
          <w:marRight w:val="0"/>
          <w:marTop w:val="0"/>
          <w:marBottom w:val="0"/>
          <w:divBdr>
            <w:top w:val="none" w:sz="0" w:space="0" w:color="auto"/>
            <w:left w:val="none" w:sz="0" w:space="0" w:color="auto"/>
            <w:bottom w:val="none" w:sz="0" w:space="0" w:color="auto"/>
            <w:right w:val="none" w:sz="0" w:space="0" w:color="auto"/>
          </w:divBdr>
        </w:div>
        <w:div w:id="862867409">
          <w:marLeft w:val="0"/>
          <w:marRight w:val="0"/>
          <w:marTop w:val="0"/>
          <w:marBottom w:val="0"/>
          <w:divBdr>
            <w:top w:val="none" w:sz="0" w:space="0" w:color="auto"/>
            <w:left w:val="none" w:sz="0" w:space="0" w:color="auto"/>
            <w:bottom w:val="none" w:sz="0" w:space="0" w:color="auto"/>
            <w:right w:val="none" w:sz="0" w:space="0" w:color="auto"/>
          </w:divBdr>
        </w:div>
        <w:div w:id="720521574">
          <w:marLeft w:val="0"/>
          <w:marRight w:val="0"/>
          <w:marTop w:val="0"/>
          <w:marBottom w:val="0"/>
          <w:divBdr>
            <w:top w:val="none" w:sz="0" w:space="0" w:color="auto"/>
            <w:left w:val="none" w:sz="0" w:space="0" w:color="auto"/>
            <w:bottom w:val="none" w:sz="0" w:space="0" w:color="auto"/>
            <w:right w:val="none" w:sz="0" w:space="0" w:color="auto"/>
          </w:divBdr>
        </w:div>
        <w:div w:id="1569537549">
          <w:marLeft w:val="0"/>
          <w:marRight w:val="0"/>
          <w:marTop w:val="0"/>
          <w:marBottom w:val="0"/>
          <w:divBdr>
            <w:top w:val="none" w:sz="0" w:space="0" w:color="auto"/>
            <w:left w:val="none" w:sz="0" w:space="0" w:color="auto"/>
            <w:bottom w:val="none" w:sz="0" w:space="0" w:color="auto"/>
            <w:right w:val="none" w:sz="0" w:space="0" w:color="auto"/>
          </w:divBdr>
        </w:div>
        <w:div w:id="204680768">
          <w:marLeft w:val="0"/>
          <w:marRight w:val="0"/>
          <w:marTop w:val="0"/>
          <w:marBottom w:val="0"/>
          <w:divBdr>
            <w:top w:val="none" w:sz="0" w:space="0" w:color="auto"/>
            <w:left w:val="none" w:sz="0" w:space="0" w:color="auto"/>
            <w:bottom w:val="none" w:sz="0" w:space="0" w:color="auto"/>
            <w:right w:val="none" w:sz="0" w:space="0" w:color="auto"/>
          </w:divBdr>
        </w:div>
        <w:div w:id="1413771666">
          <w:marLeft w:val="0"/>
          <w:marRight w:val="0"/>
          <w:marTop w:val="0"/>
          <w:marBottom w:val="0"/>
          <w:divBdr>
            <w:top w:val="none" w:sz="0" w:space="0" w:color="auto"/>
            <w:left w:val="none" w:sz="0" w:space="0" w:color="auto"/>
            <w:bottom w:val="none" w:sz="0" w:space="0" w:color="auto"/>
            <w:right w:val="none" w:sz="0" w:space="0" w:color="auto"/>
          </w:divBdr>
        </w:div>
        <w:div w:id="455871224">
          <w:marLeft w:val="0"/>
          <w:marRight w:val="0"/>
          <w:marTop w:val="0"/>
          <w:marBottom w:val="0"/>
          <w:divBdr>
            <w:top w:val="none" w:sz="0" w:space="0" w:color="auto"/>
            <w:left w:val="none" w:sz="0" w:space="0" w:color="auto"/>
            <w:bottom w:val="none" w:sz="0" w:space="0" w:color="auto"/>
            <w:right w:val="none" w:sz="0" w:space="0" w:color="auto"/>
          </w:divBdr>
        </w:div>
        <w:div w:id="1781217752">
          <w:marLeft w:val="0"/>
          <w:marRight w:val="0"/>
          <w:marTop w:val="0"/>
          <w:marBottom w:val="0"/>
          <w:divBdr>
            <w:top w:val="none" w:sz="0" w:space="0" w:color="auto"/>
            <w:left w:val="none" w:sz="0" w:space="0" w:color="auto"/>
            <w:bottom w:val="none" w:sz="0" w:space="0" w:color="auto"/>
            <w:right w:val="none" w:sz="0" w:space="0" w:color="auto"/>
          </w:divBdr>
        </w:div>
        <w:div w:id="1021858375">
          <w:marLeft w:val="0"/>
          <w:marRight w:val="0"/>
          <w:marTop w:val="0"/>
          <w:marBottom w:val="0"/>
          <w:divBdr>
            <w:top w:val="none" w:sz="0" w:space="0" w:color="auto"/>
            <w:left w:val="none" w:sz="0" w:space="0" w:color="auto"/>
            <w:bottom w:val="none" w:sz="0" w:space="0" w:color="auto"/>
            <w:right w:val="none" w:sz="0" w:space="0" w:color="auto"/>
          </w:divBdr>
        </w:div>
        <w:div w:id="402526265">
          <w:marLeft w:val="0"/>
          <w:marRight w:val="0"/>
          <w:marTop w:val="0"/>
          <w:marBottom w:val="0"/>
          <w:divBdr>
            <w:top w:val="none" w:sz="0" w:space="0" w:color="auto"/>
            <w:left w:val="none" w:sz="0" w:space="0" w:color="auto"/>
            <w:bottom w:val="none" w:sz="0" w:space="0" w:color="auto"/>
            <w:right w:val="none" w:sz="0" w:space="0" w:color="auto"/>
          </w:divBdr>
        </w:div>
        <w:div w:id="1900092188">
          <w:marLeft w:val="0"/>
          <w:marRight w:val="0"/>
          <w:marTop w:val="0"/>
          <w:marBottom w:val="0"/>
          <w:divBdr>
            <w:top w:val="none" w:sz="0" w:space="0" w:color="auto"/>
            <w:left w:val="none" w:sz="0" w:space="0" w:color="auto"/>
            <w:bottom w:val="none" w:sz="0" w:space="0" w:color="auto"/>
            <w:right w:val="none" w:sz="0" w:space="0" w:color="auto"/>
          </w:divBdr>
        </w:div>
        <w:div w:id="573852297">
          <w:marLeft w:val="0"/>
          <w:marRight w:val="0"/>
          <w:marTop w:val="0"/>
          <w:marBottom w:val="0"/>
          <w:divBdr>
            <w:top w:val="none" w:sz="0" w:space="0" w:color="auto"/>
            <w:left w:val="none" w:sz="0" w:space="0" w:color="auto"/>
            <w:bottom w:val="none" w:sz="0" w:space="0" w:color="auto"/>
            <w:right w:val="none" w:sz="0" w:space="0" w:color="auto"/>
          </w:divBdr>
        </w:div>
        <w:div w:id="169297530">
          <w:marLeft w:val="0"/>
          <w:marRight w:val="0"/>
          <w:marTop w:val="0"/>
          <w:marBottom w:val="0"/>
          <w:divBdr>
            <w:top w:val="none" w:sz="0" w:space="0" w:color="auto"/>
            <w:left w:val="none" w:sz="0" w:space="0" w:color="auto"/>
            <w:bottom w:val="none" w:sz="0" w:space="0" w:color="auto"/>
            <w:right w:val="none" w:sz="0" w:space="0" w:color="auto"/>
          </w:divBdr>
        </w:div>
        <w:div w:id="1659379344">
          <w:marLeft w:val="0"/>
          <w:marRight w:val="0"/>
          <w:marTop w:val="0"/>
          <w:marBottom w:val="0"/>
          <w:divBdr>
            <w:top w:val="none" w:sz="0" w:space="0" w:color="auto"/>
            <w:left w:val="none" w:sz="0" w:space="0" w:color="auto"/>
            <w:bottom w:val="none" w:sz="0" w:space="0" w:color="auto"/>
            <w:right w:val="none" w:sz="0" w:space="0" w:color="auto"/>
          </w:divBdr>
        </w:div>
        <w:div w:id="322901089">
          <w:marLeft w:val="0"/>
          <w:marRight w:val="0"/>
          <w:marTop w:val="0"/>
          <w:marBottom w:val="0"/>
          <w:divBdr>
            <w:top w:val="none" w:sz="0" w:space="0" w:color="auto"/>
            <w:left w:val="none" w:sz="0" w:space="0" w:color="auto"/>
            <w:bottom w:val="none" w:sz="0" w:space="0" w:color="auto"/>
            <w:right w:val="none" w:sz="0" w:space="0" w:color="auto"/>
          </w:divBdr>
        </w:div>
        <w:div w:id="1329940070">
          <w:marLeft w:val="0"/>
          <w:marRight w:val="0"/>
          <w:marTop w:val="0"/>
          <w:marBottom w:val="0"/>
          <w:divBdr>
            <w:top w:val="none" w:sz="0" w:space="0" w:color="auto"/>
            <w:left w:val="none" w:sz="0" w:space="0" w:color="auto"/>
            <w:bottom w:val="none" w:sz="0" w:space="0" w:color="auto"/>
            <w:right w:val="none" w:sz="0" w:space="0" w:color="auto"/>
          </w:divBdr>
        </w:div>
        <w:div w:id="1130051700">
          <w:marLeft w:val="0"/>
          <w:marRight w:val="0"/>
          <w:marTop w:val="0"/>
          <w:marBottom w:val="0"/>
          <w:divBdr>
            <w:top w:val="none" w:sz="0" w:space="0" w:color="auto"/>
            <w:left w:val="none" w:sz="0" w:space="0" w:color="auto"/>
            <w:bottom w:val="none" w:sz="0" w:space="0" w:color="auto"/>
            <w:right w:val="none" w:sz="0" w:space="0" w:color="auto"/>
          </w:divBdr>
        </w:div>
        <w:div w:id="1191801323">
          <w:marLeft w:val="0"/>
          <w:marRight w:val="0"/>
          <w:marTop w:val="0"/>
          <w:marBottom w:val="0"/>
          <w:divBdr>
            <w:top w:val="none" w:sz="0" w:space="0" w:color="auto"/>
            <w:left w:val="none" w:sz="0" w:space="0" w:color="auto"/>
            <w:bottom w:val="none" w:sz="0" w:space="0" w:color="auto"/>
            <w:right w:val="none" w:sz="0" w:space="0" w:color="auto"/>
          </w:divBdr>
        </w:div>
        <w:div w:id="1821851143">
          <w:marLeft w:val="0"/>
          <w:marRight w:val="0"/>
          <w:marTop w:val="0"/>
          <w:marBottom w:val="0"/>
          <w:divBdr>
            <w:top w:val="none" w:sz="0" w:space="0" w:color="auto"/>
            <w:left w:val="none" w:sz="0" w:space="0" w:color="auto"/>
            <w:bottom w:val="none" w:sz="0" w:space="0" w:color="auto"/>
            <w:right w:val="none" w:sz="0" w:space="0" w:color="auto"/>
          </w:divBdr>
        </w:div>
      </w:divsChild>
    </w:div>
    <w:div w:id="738795670">
      <w:bodyDiv w:val="1"/>
      <w:marLeft w:val="0"/>
      <w:marRight w:val="0"/>
      <w:marTop w:val="0"/>
      <w:marBottom w:val="0"/>
      <w:divBdr>
        <w:top w:val="none" w:sz="0" w:space="0" w:color="auto"/>
        <w:left w:val="none" w:sz="0" w:space="0" w:color="auto"/>
        <w:bottom w:val="none" w:sz="0" w:space="0" w:color="auto"/>
        <w:right w:val="none" w:sz="0" w:space="0" w:color="auto"/>
      </w:divBdr>
      <w:divsChild>
        <w:div w:id="1748728011">
          <w:marLeft w:val="0"/>
          <w:marRight w:val="0"/>
          <w:marTop w:val="0"/>
          <w:marBottom w:val="0"/>
          <w:divBdr>
            <w:top w:val="none" w:sz="0" w:space="0" w:color="auto"/>
            <w:left w:val="none" w:sz="0" w:space="0" w:color="auto"/>
            <w:bottom w:val="none" w:sz="0" w:space="0" w:color="auto"/>
            <w:right w:val="none" w:sz="0" w:space="0" w:color="auto"/>
          </w:divBdr>
        </w:div>
        <w:div w:id="559167751">
          <w:marLeft w:val="0"/>
          <w:marRight w:val="0"/>
          <w:marTop w:val="0"/>
          <w:marBottom w:val="0"/>
          <w:divBdr>
            <w:top w:val="none" w:sz="0" w:space="0" w:color="auto"/>
            <w:left w:val="none" w:sz="0" w:space="0" w:color="auto"/>
            <w:bottom w:val="none" w:sz="0" w:space="0" w:color="auto"/>
            <w:right w:val="none" w:sz="0" w:space="0" w:color="auto"/>
          </w:divBdr>
        </w:div>
        <w:div w:id="1519659599">
          <w:marLeft w:val="0"/>
          <w:marRight w:val="0"/>
          <w:marTop w:val="0"/>
          <w:marBottom w:val="0"/>
          <w:divBdr>
            <w:top w:val="none" w:sz="0" w:space="0" w:color="auto"/>
            <w:left w:val="none" w:sz="0" w:space="0" w:color="auto"/>
            <w:bottom w:val="none" w:sz="0" w:space="0" w:color="auto"/>
            <w:right w:val="none" w:sz="0" w:space="0" w:color="auto"/>
          </w:divBdr>
        </w:div>
        <w:div w:id="523784495">
          <w:marLeft w:val="0"/>
          <w:marRight w:val="0"/>
          <w:marTop w:val="0"/>
          <w:marBottom w:val="0"/>
          <w:divBdr>
            <w:top w:val="none" w:sz="0" w:space="0" w:color="auto"/>
            <w:left w:val="none" w:sz="0" w:space="0" w:color="auto"/>
            <w:bottom w:val="none" w:sz="0" w:space="0" w:color="auto"/>
            <w:right w:val="none" w:sz="0" w:space="0" w:color="auto"/>
          </w:divBdr>
        </w:div>
        <w:div w:id="259024508">
          <w:marLeft w:val="0"/>
          <w:marRight w:val="0"/>
          <w:marTop w:val="0"/>
          <w:marBottom w:val="0"/>
          <w:divBdr>
            <w:top w:val="none" w:sz="0" w:space="0" w:color="auto"/>
            <w:left w:val="none" w:sz="0" w:space="0" w:color="auto"/>
            <w:bottom w:val="none" w:sz="0" w:space="0" w:color="auto"/>
            <w:right w:val="none" w:sz="0" w:space="0" w:color="auto"/>
          </w:divBdr>
        </w:div>
        <w:div w:id="1118374849">
          <w:marLeft w:val="0"/>
          <w:marRight w:val="0"/>
          <w:marTop w:val="0"/>
          <w:marBottom w:val="0"/>
          <w:divBdr>
            <w:top w:val="none" w:sz="0" w:space="0" w:color="auto"/>
            <w:left w:val="none" w:sz="0" w:space="0" w:color="auto"/>
            <w:bottom w:val="none" w:sz="0" w:space="0" w:color="auto"/>
            <w:right w:val="none" w:sz="0" w:space="0" w:color="auto"/>
          </w:divBdr>
        </w:div>
        <w:div w:id="2049259287">
          <w:marLeft w:val="0"/>
          <w:marRight w:val="0"/>
          <w:marTop w:val="0"/>
          <w:marBottom w:val="0"/>
          <w:divBdr>
            <w:top w:val="none" w:sz="0" w:space="0" w:color="auto"/>
            <w:left w:val="none" w:sz="0" w:space="0" w:color="auto"/>
            <w:bottom w:val="none" w:sz="0" w:space="0" w:color="auto"/>
            <w:right w:val="none" w:sz="0" w:space="0" w:color="auto"/>
          </w:divBdr>
        </w:div>
        <w:div w:id="179054451">
          <w:marLeft w:val="0"/>
          <w:marRight w:val="0"/>
          <w:marTop w:val="0"/>
          <w:marBottom w:val="0"/>
          <w:divBdr>
            <w:top w:val="none" w:sz="0" w:space="0" w:color="auto"/>
            <w:left w:val="none" w:sz="0" w:space="0" w:color="auto"/>
            <w:bottom w:val="none" w:sz="0" w:space="0" w:color="auto"/>
            <w:right w:val="none" w:sz="0" w:space="0" w:color="auto"/>
          </w:divBdr>
        </w:div>
        <w:div w:id="2126462175">
          <w:marLeft w:val="0"/>
          <w:marRight w:val="0"/>
          <w:marTop w:val="0"/>
          <w:marBottom w:val="0"/>
          <w:divBdr>
            <w:top w:val="none" w:sz="0" w:space="0" w:color="auto"/>
            <w:left w:val="none" w:sz="0" w:space="0" w:color="auto"/>
            <w:bottom w:val="none" w:sz="0" w:space="0" w:color="auto"/>
            <w:right w:val="none" w:sz="0" w:space="0" w:color="auto"/>
          </w:divBdr>
        </w:div>
        <w:div w:id="1669018567">
          <w:marLeft w:val="0"/>
          <w:marRight w:val="0"/>
          <w:marTop w:val="0"/>
          <w:marBottom w:val="0"/>
          <w:divBdr>
            <w:top w:val="none" w:sz="0" w:space="0" w:color="auto"/>
            <w:left w:val="none" w:sz="0" w:space="0" w:color="auto"/>
            <w:bottom w:val="none" w:sz="0" w:space="0" w:color="auto"/>
            <w:right w:val="none" w:sz="0" w:space="0" w:color="auto"/>
          </w:divBdr>
        </w:div>
        <w:div w:id="1696610295">
          <w:marLeft w:val="0"/>
          <w:marRight w:val="0"/>
          <w:marTop w:val="0"/>
          <w:marBottom w:val="0"/>
          <w:divBdr>
            <w:top w:val="none" w:sz="0" w:space="0" w:color="auto"/>
            <w:left w:val="none" w:sz="0" w:space="0" w:color="auto"/>
            <w:bottom w:val="none" w:sz="0" w:space="0" w:color="auto"/>
            <w:right w:val="none" w:sz="0" w:space="0" w:color="auto"/>
          </w:divBdr>
        </w:div>
        <w:div w:id="360399336">
          <w:marLeft w:val="0"/>
          <w:marRight w:val="0"/>
          <w:marTop w:val="0"/>
          <w:marBottom w:val="0"/>
          <w:divBdr>
            <w:top w:val="none" w:sz="0" w:space="0" w:color="auto"/>
            <w:left w:val="none" w:sz="0" w:space="0" w:color="auto"/>
            <w:bottom w:val="none" w:sz="0" w:space="0" w:color="auto"/>
            <w:right w:val="none" w:sz="0" w:space="0" w:color="auto"/>
          </w:divBdr>
        </w:div>
        <w:div w:id="2015842584">
          <w:marLeft w:val="0"/>
          <w:marRight w:val="0"/>
          <w:marTop w:val="0"/>
          <w:marBottom w:val="0"/>
          <w:divBdr>
            <w:top w:val="none" w:sz="0" w:space="0" w:color="auto"/>
            <w:left w:val="none" w:sz="0" w:space="0" w:color="auto"/>
            <w:bottom w:val="none" w:sz="0" w:space="0" w:color="auto"/>
            <w:right w:val="none" w:sz="0" w:space="0" w:color="auto"/>
          </w:divBdr>
        </w:div>
        <w:div w:id="571736263">
          <w:marLeft w:val="0"/>
          <w:marRight w:val="0"/>
          <w:marTop w:val="0"/>
          <w:marBottom w:val="0"/>
          <w:divBdr>
            <w:top w:val="none" w:sz="0" w:space="0" w:color="auto"/>
            <w:left w:val="none" w:sz="0" w:space="0" w:color="auto"/>
            <w:bottom w:val="none" w:sz="0" w:space="0" w:color="auto"/>
            <w:right w:val="none" w:sz="0" w:space="0" w:color="auto"/>
          </w:divBdr>
        </w:div>
        <w:div w:id="1412193099">
          <w:marLeft w:val="0"/>
          <w:marRight w:val="0"/>
          <w:marTop w:val="0"/>
          <w:marBottom w:val="0"/>
          <w:divBdr>
            <w:top w:val="none" w:sz="0" w:space="0" w:color="auto"/>
            <w:left w:val="none" w:sz="0" w:space="0" w:color="auto"/>
            <w:bottom w:val="none" w:sz="0" w:space="0" w:color="auto"/>
            <w:right w:val="none" w:sz="0" w:space="0" w:color="auto"/>
          </w:divBdr>
        </w:div>
        <w:div w:id="2083915692">
          <w:marLeft w:val="0"/>
          <w:marRight w:val="0"/>
          <w:marTop w:val="0"/>
          <w:marBottom w:val="0"/>
          <w:divBdr>
            <w:top w:val="none" w:sz="0" w:space="0" w:color="auto"/>
            <w:left w:val="none" w:sz="0" w:space="0" w:color="auto"/>
            <w:bottom w:val="none" w:sz="0" w:space="0" w:color="auto"/>
            <w:right w:val="none" w:sz="0" w:space="0" w:color="auto"/>
          </w:divBdr>
        </w:div>
        <w:div w:id="1321807801">
          <w:marLeft w:val="0"/>
          <w:marRight w:val="0"/>
          <w:marTop w:val="0"/>
          <w:marBottom w:val="0"/>
          <w:divBdr>
            <w:top w:val="none" w:sz="0" w:space="0" w:color="auto"/>
            <w:left w:val="none" w:sz="0" w:space="0" w:color="auto"/>
            <w:bottom w:val="none" w:sz="0" w:space="0" w:color="auto"/>
            <w:right w:val="none" w:sz="0" w:space="0" w:color="auto"/>
          </w:divBdr>
        </w:div>
        <w:div w:id="1648124362">
          <w:marLeft w:val="0"/>
          <w:marRight w:val="0"/>
          <w:marTop w:val="0"/>
          <w:marBottom w:val="0"/>
          <w:divBdr>
            <w:top w:val="none" w:sz="0" w:space="0" w:color="auto"/>
            <w:left w:val="none" w:sz="0" w:space="0" w:color="auto"/>
            <w:bottom w:val="none" w:sz="0" w:space="0" w:color="auto"/>
            <w:right w:val="none" w:sz="0" w:space="0" w:color="auto"/>
          </w:divBdr>
        </w:div>
        <w:div w:id="738939378">
          <w:marLeft w:val="0"/>
          <w:marRight w:val="0"/>
          <w:marTop w:val="0"/>
          <w:marBottom w:val="0"/>
          <w:divBdr>
            <w:top w:val="none" w:sz="0" w:space="0" w:color="auto"/>
            <w:left w:val="none" w:sz="0" w:space="0" w:color="auto"/>
            <w:bottom w:val="none" w:sz="0" w:space="0" w:color="auto"/>
            <w:right w:val="none" w:sz="0" w:space="0" w:color="auto"/>
          </w:divBdr>
        </w:div>
        <w:div w:id="1564101196">
          <w:marLeft w:val="0"/>
          <w:marRight w:val="0"/>
          <w:marTop w:val="0"/>
          <w:marBottom w:val="0"/>
          <w:divBdr>
            <w:top w:val="none" w:sz="0" w:space="0" w:color="auto"/>
            <w:left w:val="none" w:sz="0" w:space="0" w:color="auto"/>
            <w:bottom w:val="none" w:sz="0" w:space="0" w:color="auto"/>
            <w:right w:val="none" w:sz="0" w:space="0" w:color="auto"/>
          </w:divBdr>
        </w:div>
        <w:div w:id="1491097789">
          <w:marLeft w:val="0"/>
          <w:marRight w:val="0"/>
          <w:marTop w:val="0"/>
          <w:marBottom w:val="0"/>
          <w:divBdr>
            <w:top w:val="none" w:sz="0" w:space="0" w:color="auto"/>
            <w:left w:val="none" w:sz="0" w:space="0" w:color="auto"/>
            <w:bottom w:val="none" w:sz="0" w:space="0" w:color="auto"/>
            <w:right w:val="none" w:sz="0" w:space="0" w:color="auto"/>
          </w:divBdr>
        </w:div>
        <w:div w:id="2136243474">
          <w:marLeft w:val="0"/>
          <w:marRight w:val="0"/>
          <w:marTop w:val="0"/>
          <w:marBottom w:val="0"/>
          <w:divBdr>
            <w:top w:val="none" w:sz="0" w:space="0" w:color="auto"/>
            <w:left w:val="none" w:sz="0" w:space="0" w:color="auto"/>
            <w:bottom w:val="none" w:sz="0" w:space="0" w:color="auto"/>
            <w:right w:val="none" w:sz="0" w:space="0" w:color="auto"/>
          </w:divBdr>
        </w:div>
        <w:div w:id="1535727467">
          <w:marLeft w:val="0"/>
          <w:marRight w:val="0"/>
          <w:marTop w:val="0"/>
          <w:marBottom w:val="0"/>
          <w:divBdr>
            <w:top w:val="none" w:sz="0" w:space="0" w:color="auto"/>
            <w:left w:val="none" w:sz="0" w:space="0" w:color="auto"/>
            <w:bottom w:val="none" w:sz="0" w:space="0" w:color="auto"/>
            <w:right w:val="none" w:sz="0" w:space="0" w:color="auto"/>
          </w:divBdr>
        </w:div>
        <w:div w:id="1350260683">
          <w:marLeft w:val="0"/>
          <w:marRight w:val="0"/>
          <w:marTop w:val="0"/>
          <w:marBottom w:val="0"/>
          <w:divBdr>
            <w:top w:val="none" w:sz="0" w:space="0" w:color="auto"/>
            <w:left w:val="none" w:sz="0" w:space="0" w:color="auto"/>
            <w:bottom w:val="none" w:sz="0" w:space="0" w:color="auto"/>
            <w:right w:val="none" w:sz="0" w:space="0" w:color="auto"/>
          </w:divBdr>
        </w:div>
        <w:div w:id="951088960">
          <w:marLeft w:val="0"/>
          <w:marRight w:val="0"/>
          <w:marTop w:val="0"/>
          <w:marBottom w:val="0"/>
          <w:divBdr>
            <w:top w:val="none" w:sz="0" w:space="0" w:color="auto"/>
            <w:left w:val="none" w:sz="0" w:space="0" w:color="auto"/>
            <w:bottom w:val="none" w:sz="0" w:space="0" w:color="auto"/>
            <w:right w:val="none" w:sz="0" w:space="0" w:color="auto"/>
          </w:divBdr>
        </w:div>
        <w:div w:id="23406088">
          <w:marLeft w:val="0"/>
          <w:marRight w:val="0"/>
          <w:marTop w:val="0"/>
          <w:marBottom w:val="0"/>
          <w:divBdr>
            <w:top w:val="none" w:sz="0" w:space="0" w:color="auto"/>
            <w:left w:val="none" w:sz="0" w:space="0" w:color="auto"/>
            <w:bottom w:val="none" w:sz="0" w:space="0" w:color="auto"/>
            <w:right w:val="none" w:sz="0" w:space="0" w:color="auto"/>
          </w:divBdr>
        </w:div>
        <w:div w:id="604577848">
          <w:marLeft w:val="0"/>
          <w:marRight w:val="0"/>
          <w:marTop w:val="0"/>
          <w:marBottom w:val="0"/>
          <w:divBdr>
            <w:top w:val="none" w:sz="0" w:space="0" w:color="auto"/>
            <w:left w:val="none" w:sz="0" w:space="0" w:color="auto"/>
            <w:bottom w:val="none" w:sz="0" w:space="0" w:color="auto"/>
            <w:right w:val="none" w:sz="0" w:space="0" w:color="auto"/>
          </w:divBdr>
        </w:div>
        <w:div w:id="107938984">
          <w:marLeft w:val="0"/>
          <w:marRight w:val="0"/>
          <w:marTop w:val="0"/>
          <w:marBottom w:val="0"/>
          <w:divBdr>
            <w:top w:val="none" w:sz="0" w:space="0" w:color="auto"/>
            <w:left w:val="none" w:sz="0" w:space="0" w:color="auto"/>
            <w:bottom w:val="none" w:sz="0" w:space="0" w:color="auto"/>
            <w:right w:val="none" w:sz="0" w:space="0" w:color="auto"/>
          </w:divBdr>
        </w:div>
        <w:div w:id="701052505">
          <w:marLeft w:val="0"/>
          <w:marRight w:val="0"/>
          <w:marTop w:val="0"/>
          <w:marBottom w:val="0"/>
          <w:divBdr>
            <w:top w:val="none" w:sz="0" w:space="0" w:color="auto"/>
            <w:left w:val="none" w:sz="0" w:space="0" w:color="auto"/>
            <w:bottom w:val="none" w:sz="0" w:space="0" w:color="auto"/>
            <w:right w:val="none" w:sz="0" w:space="0" w:color="auto"/>
          </w:divBdr>
        </w:div>
        <w:div w:id="460851494">
          <w:marLeft w:val="0"/>
          <w:marRight w:val="0"/>
          <w:marTop w:val="0"/>
          <w:marBottom w:val="0"/>
          <w:divBdr>
            <w:top w:val="none" w:sz="0" w:space="0" w:color="auto"/>
            <w:left w:val="none" w:sz="0" w:space="0" w:color="auto"/>
            <w:bottom w:val="none" w:sz="0" w:space="0" w:color="auto"/>
            <w:right w:val="none" w:sz="0" w:space="0" w:color="auto"/>
          </w:divBdr>
        </w:div>
        <w:div w:id="1947227410">
          <w:marLeft w:val="0"/>
          <w:marRight w:val="0"/>
          <w:marTop w:val="0"/>
          <w:marBottom w:val="0"/>
          <w:divBdr>
            <w:top w:val="none" w:sz="0" w:space="0" w:color="auto"/>
            <w:left w:val="none" w:sz="0" w:space="0" w:color="auto"/>
            <w:bottom w:val="none" w:sz="0" w:space="0" w:color="auto"/>
            <w:right w:val="none" w:sz="0" w:space="0" w:color="auto"/>
          </w:divBdr>
        </w:div>
        <w:div w:id="1174371497">
          <w:marLeft w:val="0"/>
          <w:marRight w:val="0"/>
          <w:marTop w:val="0"/>
          <w:marBottom w:val="0"/>
          <w:divBdr>
            <w:top w:val="none" w:sz="0" w:space="0" w:color="auto"/>
            <w:left w:val="none" w:sz="0" w:space="0" w:color="auto"/>
            <w:bottom w:val="none" w:sz="0" w:space="0" w:color="auto"/>
            <w:right w:val="none" w:sz="0" w:space="0" w:color="auto"/>
          </w:divBdr>
        </w:div>
        <w:div w:id="409036240">
          <w:marLeft w:val="0"/>
          <w:marRight w:val="0"/>
          <w:marTop w:val="0"/>
          <w:marBottom w:val="0"/>
          <w:divBdr>
            <w:top w:val="none" w:sz="0" w:space="0" w:color="auto"/>
            <w:left w:val="none" w:sz="0" w:space="0" w:color="auto"/>
            <w:bottom w:val="none" w:sz="0" w:space="0" w:color="auto"/>
            <w:right w:val="none" w:sz="0" w:space="0" w:color="auto"/>
          </w:divBdr>
        </w:div>
        <w:div w:id="2092040223">
          <w:marLeft w:val="0"/>
          <w:marRight w:val="0"/>
          <w:marTop w:val="0"/>
          <w:marBottom w:val="0"/>
          <w:divBdr>
            <w:top w:val="none" w:sz="0" w:space="0" w:color="auto"/>
            <w:left w:val="none" w:sz="0" w:space="0" w:color="auto"/>
            <w:bottom w:val="none" w:sz="0" w:space="0" w:color="auto"/>
            <w:right w:val="none" w:sz="0" w:space="0" w:color="auto"/>
          </w:divBdr>
        </w:div>
        <w:div w:id="737943710">
          <w:marLeft w:val="0"/>
          <w:marRight w:val="0"/>
          <w:marTop w:val="0"/>
          <w:marBottom w:val="0"/>
          <w:divBdr>
            <w:top w:val="none" w:sz="0" w:space="0" w:color="auto"/>
            <w:left w:val="none" w:sz="0" w:space="0" w:color="auto"/>
            <w:bottom w:val="none" w:sz="0" w:space="0" w:color="auto"/>
            <w:right w:val="none" w:sz="0" w:space="0" w:color="auto"/>
          </w:divBdr>
        </w:div>
        <w:div w:id="1827552449">
          <w:marLeft w:val="0"/>
          <w:marRight w:val="0"/>
          <w:marTop w:val="0"/>
          <w:marBottom w:val="0"/>
          <w:divBdr>
            <w:top w:val="none" w:sz="0" w:space="0" w:color="auto"/>
            <w:left w:val="none" w:sz="0" w:space="0" w:color="auto"/>
            <w:bottom w:val="none" w:sz="0" w:space="0" w:color="auto"/>
            <w:right w:val="none" w:sz="0" w:space="0" w:color="auto"/>
          </w:divBdr>
        </w:div>
        <w:div w:id="1382905626">
          <w:marLeft w:val="0"/>
          <w:marRight w:val="0"/>
          <w:marTop w:val="0"/>
          <w:marBottom w:val="0"/>
          <w:divBdr>
            <w:top w:val="none" w:sz="0" w:space="0" w:color="auto"/>
            <w:left w:val="none" w:sz="0" w:space="0" w:color="auto"/>
            <w:bottom w:val="none" w:sz="0" w:space="0" w:color="auto"/>
            <w:right w:val="none" w:sz="0" w:space="0" w:color="auto"/>
          </w:divBdr>
        </w:div>
        <w:div w:id="1388186538">
          <w:marLeft w:val="0"/>
          <w:marRight w:val="0"/>
          <w:marTop w:val="0"/>
          <w:marBottom w:val="0"/>
          <w:divBdr>
            <w:top w:val="none" w:sz="0" w:space="0" w:color="auto"/>
            <w:left w:val="none" w:sz="0" w:space="0" w:color="auto"/>
            <w:bottom w:val="none" w:sz="0" w:space="0" w:color="auto"/>
            <w:right w:val="none" w:sz="0" w:space="0" w:color="auto"/>
          </w:divBdr>
        </w:div>
      </w:divsChild>
    </w:div>
    <w:div w:id="907303380">
      <w:bodyDiv w:val="1"/>
      <w:marLeft w:val="0"/>
      <w:marRight w:val="0"/>
      <w:marTop w:val="0"/>
      <w:marBottom w:val="0"/>
      <w:divBdr>
        <w:top w:val="none" w:sz="0" w:space="0" w:color="auto"/>
        <w:left w:val="none" w:sz="0" w:space="0" w:color="auto"/>
        <w:bottom w:val="none" w:sz="0" w:space="0" w:color="auto"/>
        <w:right w:val="none" w:sz="0" w:space="0" w:color="auto"/>
      </w:divBdr>
      <w:divsChild>
        <w:div w:id="984092431">
          <w:marLeft w:val="0"/>
          <w:marRight w:val="0"/>
          <w:marTop w:val="0"/>
          <w:marBottom w:val="0"/>
          <w:divBdr>
            <w:top w:val="none" w:sz="0" w:space="0" w:color="auto"/>
            <w:left w:val="none" w:sz="0" w:space="0" w:color="auto"/>
            <w:bottom w:val="none" w:sz="0" w:space="0" w:color="auto"/>
            <w:right w:val="none" w:sz="0" w:space="0" w:color="auto"/>
          </w:divBdr>
        </w:div>
        <w:div w:id="1091971421">
          <w:marLeft w:val="0"/>
          <w:marRight w:val="0"/>
          <w:marTop w:val="0"/>
          <w:marBottom w:val="0"/>
          <w:divBdr>
            <w:top w:val="none" w:sz="0" w:space="0" w:color="auto"/>
            <w:left w:val="none" w:sz="0" w:space="0" w:color="auto"/>
            <w:bottom w:val="none" w:sz="0" w:space="0" w:color="auto"/>
            <w:right w:val="none" w:sz="0" w:space="0" w:color="auto"/>
          </w:divBdr>
        </w:div>
        <w:div w:id="1568606735">
          <w:marLeft w:val="0"/>
          <w:marRight w:val="0"/>
          <w:marTop w:val="0"/>
          <w:marBottom w:val="0"/>
          <w:divBdr>
            <w:top w:val="none" w:sz="0" w:space="0" w:color="auto"/>
            <w:left w:val="none" w:sz="0" w:space="0" w:color="auto"/>
            <w:bottom w:val="none" w:sz="0" w:space="0" w:color="auto"/>
            <w:right w:val="none" w:sz="0" w:space="0" w:color="auto"/>
          </w:divBdr>
        </w:div>
        <w:div w:id="2051372313">
          <w:marLeft w:val="0"/>
          <w:marRight w:val="0"/>
          <w:marTop w:val="0"/>
          <w:marBottom w:val="0"/>
          <w:divBdr>
            <w:top w:val="none" w:sz="0" w:space="0" w:color="auto"/>
            <w:left w:val="none" w:sz="0" w:space="0" w:color="auto"/>
            <w:bottom w:val="none" w:sz="0" w:space="0" w:color="auto"/>
            <w:right w:val="none" w:sz="0" w:space="0" w:color="auto"/>
          </w:divBdr>
        </w:div>
        <w:div w:id="2061401019">
          <w:marLeft w:val="0"/>
          <w:marRight w:val="0"/>
          <w:marTop w:val="0"/>
          <w:marBottom w:val="0"/>
          <w:divBdr>
            <w:top w:val="none" w:sz="0" w:space="0" w:color="auto"/>
            <w:left w:val="none" w:sz="0" w:space="0" w:color="auto"/>
            <w:bottom w:val="none" w:sz="0" w:space="0" w:color="auto"/>
            <w:right w:val="none" w:sz="0" w:space="0" w:color="auto"/>
          </w:divBdr>
        </w:div>
        <w:div w:id="1854414733">
          <w:marLeft w:val="0"/>
          <w:marRight w:val="0"/>
          <w:marTop w:val="0"/>
          <w:marBottom w:val="0"/>
          <w:divBdr>
            <w:top w:val="none" w:sz="0" w:space="0" w:color="auto"/>
            <w:left w:val="none" w:sz="0" w:space="0" w:color="auto"/>
            <w:bottom w:val="none" w:sz="0" w:space="0" w:color="auto"/>
            <w:right w:val="none" w:sz="0" w:space="0" w:color="auto"/>
          </w:divBdr>
        </w:div>
        <w:div w:id="2007198767">
          <w:marLeft w:val="0"/>
          <w:marRight w:val="0"/>
          <w:marTop w:val="0"/>
          <w:marBottom w:val="0"/>
          <w:divBdr>
            <w:top w:val="none" w:sz="0" w:space="0" w:color="auto"/>
            <w:left w:val="none" w:sz="0" w:space="0" w:color="auto"/>
            <w:bottom w:val="none" w:sz="0" w:space="0" w:color="auto"/>
            <w:right w:val="none" w:sz="0" w:space="0" w:color="auto"/>
          </w:divBdr>
        </w:div>
        <w:div w:id="2027638287">
          <w:marLeft w:val="0"/>
          <w:marRight w:val="0"/>
          <w:marTop w:val="0"/>
          <w:marBottom w:val="0"/>
          <w:divBdr>
            <w:top w:val="none" w:sz="0" w:space="0" w:color="auto"/>
            <w:left w:val="none" w:sz="0" w:space="0" w:color="auto"/>
            <w:bottom w:val="none" w:sz="0" w:space="0" w:color="auto"/>
            <w:right w:val="none" w:sz="0" w:space="0" w:color="auto"/>
          </w:divBdr>
        </w:div>
      </w:divsChild>
    </w:div>
    <w:div w:id="970788829">
      <w:bodyDiv w:val="1"/>
      <w:marLeft w:val="0"/>
      <w:marRight w:val="0"/>
      <w:marTop w:val="0"/>
      <w:marBottom w:val="0"/>
      <w:divBdr>
        <w:top w:val="none" w:sz="0" w:space="0" w:color="auto"/>
        <w:left w:val="none" w:sz="0" w:space="0" w:color="auto"/>
        <w:bottom w:val="none" w:sz="0" w:space="0" w:color="auto"/>
        <w:right w:val="none" w:sz="0" w:space="0" w:color="auto"/>
      </w:divBdr>
      <w:divsChild>
        <w:div w:id="1657418365">
          <w:marLeft w:val="0"/>
          <w:marRight w:val="0"/>
          <w:marTop w:val="0"/>
          <w:marBottom w:val="0"/>
          <w:divBdr>
            <w:top w:val="none" w:sz="0" w:space="0" w:color="auto"/>
            <w:left w:val="none" w:sz="0" w:space="0" w:color="auto"/>
            <w:bottom w:val="none" w:sz="0" w:space="0" w:color="auto"/>
            <w:right w:val="none" w:sz="0" w:space="0" w:color="auto"/>
          </w:divBdr>
        </w:div>
        <w:div w:id="143089253">
          <w:marLeft w:val="0"/>
          <w:marRight w:val="0"/>
          <w:marTop w:val="0"/>
          <w:marBottom w:val="0"/>
          <w:divBdr>
            <w:top w:val="none" w:sz="0" w:space="0" w:color="auto"/>
            <w:left w:val="none" w:sz="0" w:space="0" w:color="auto"/>
            <w:bottom w:val="none" w:sz="0" w:space="0" w:color="auto"/>
            <w:right w:val="none" w:sz="0" w:space="0" w:color="auto"/>
          </w:divBdr>
        </w:div>
        <w:div w:id="2142649527">
          <w:marLeft w:val="0"/>
          <w:marRight w:val="0"/>
          <w:marTop w:val="0"/>
          <w:marBottom w:val="0"/>
          <w:divBdr>
            <w:top w:val="none" w:sz="0" w:space="0" w:color="auto"/>
            <w:left w:val="none" w:sz="0" w:space="0" w:color="auto"/>
            <w:bottom w:val="none" w:sz="0" w:space="0" w:color="auto"/>
            <w:right w:val="none" w:sz="0" w:space="0" w:color="auto"/>
          </w:divBdr>
        </w:div>
        <w:div w:id="1685981466">
          <w:marLeft w:val="0"/>
          <w:marRight w:val="0"/>
          <w:marTop w:val="0"/>
          <w:marBottom w:val="0"/>
          <w:divBdr>
            <w:top w:val="none" w:sz="0" w:space="0" w:color="auto"/>
            <w:left w:val="none" w:sz="0" w:space="0" w:color="auto"/>
            <w:bottom w:val="none" w:sz="0" w:space="0" w:color="auto"/>
            <w:right w:val="none" w:sz="0" w:space="0" w:color="auto"/>
          </w:divBdr>
        </w:div>
        <w:div w:id="1043139485">
          <w:marLeft w:val="0"/>
          <w:marRight w:val="0"/>
          <w:marTop w:val="0"/>
          <w:marBottom w:val="0"/>
          <w:divBdr>
            <w:top w:val="none" w:sz="0" w:space="0" w:color="auto"/>
            <w:left w:val="none" w:sz="0" w:space="0" w:color="auto"/>
            <w:bottom w:val="none" w:sz="0" w:space="0" w:color="auto"/>
            <w:right w:val="none" w:sz="0" w:space="0" w:color="auto"/>
          </w:divBdr>
        </w:div>
        <w:div w:id="483547096">
          <w:marLeft w:val="0"/>
          <w:marRight w:val="0"/>
          <w:marTop w:val="0"/>
          <w:marBottom w:val="0"/>
          <w:divBdr>
            <w:top w:val="none" w:sz="0" w:space="0" w:color="auto"/>
            <w:left w:val="none" w:sz="0" w:space="0" w:color="auto"/>
            <w:bottom w:val="none" w:sz="0" w:space="0" w:color="auto"/>
            <w:right w:val="none" w:sz="0" w:space="0" w:color="auto"/>
          </w:divBdr>
        </w:div>
        <w:div w:id="213783381">
          <w:marLeft w:val="0"/>
          <w:marRight w:val="0"/>
          <w:marTop w:val="0"/>
          <w:marBottom w:val="0"/>
          <w:divBdr>
            <w:top w:val="none" w:sz="0" w:space="0" w:color="auto"/>
            <w:left w:val="none" w:sz="0" w:space="0" w:color="auto"/>
            <w:bottom w:val="none" w:sz="0" w:space="0" w:color="auto"/>
            <w:right w:val="none" w:sz="0" w:space="0" w:color="auto"/>
          </w:divBdr>
        </w:div>
        <w:div w:id="884102776">
          <w:marLeft w:val="0"/>
          <w:marRight w:val="0"/>
          <w:marTop w:val="0"/>
          <w:marBottom w:val="0"/>
          <w:divBdr>
            <w:top w:val="none" w:sz="0" w:space="0" w:color="auto"/>
            <w:left w:val="none" w:sz="0" w:space="0" w:color="auto"/>
            <w:bottom w:val="none" w:sz="0" w:space="0" w:color="auto"/>
            <w:right w:val="none" w:sz="0" w:space="0" w:color="auto"/>
          </w:divBdr>
        </w:div>
        <w:div w:id="1289438416">
          <w:marLeft w:val="0"/>
          <w:marRight w:val="0"/>
          <w:marTop w:val="0"/>
          <w:marBottom w:val="0"/>
          <w:divBdr>
            <w:top w:val="none" w:sz="0" w:space="0" w:color="auto"/>
            <w:left w:val="none" w:sz="0" w:space="0" w:color="auto"/>
            <w:bottom w:val="none" w:sz="0" w:space="0" w:color="auto"/>
            <w:right w:val="none" w:sz="0" w:space="0" w:color="auto"/>
          </w:divBdr>
        </w:div>
        <w:div w:id="95562229">
          <w:marLeft w:val="0"/>
          <w:marRight w:val="0"/>
          <w:marTop w:val="0"/>
          <w:marBottom w:val="0"/>
          <w:divBdr>
            <w:top w:val="none" w:sz="0" w:space="0" w:color="auto"/>
            <w:left w:val="none" w:sz="0" w:space="0" w:color="auto"/>
            <w:bottom w:val="none" w:sz="0" w:space="0" w:color="auto"/>
            <w:right w:val="none" w:sz="0" w:space="0" w:color="auto"/>
          </w:divBdr>
        </w:div>
        <w:div w:id="723139478">
          <w:marLeft w:val="0"/>
          <w:marRight w:val="0"/>
          <w:marTop w:val="0"/>
          <w:marBottom w:val="0"/>
          <w:divBdr>
            <w:top w:val="none" w:sz="0" w:space="0" w:color="auto"/>
            <w:left w:val="none" w:sz="0" w:space="0" w:color="auto"/>
            <w:bottom w:val="none" w:sz="0" w:space="0" w:color="auto"/>
            <w:right w:val="none" w:sz="0" w:space="0" w:color="auto"/>
          </w:divBdr>
        </w:div>
        <w:div w:id="169372930">
          <w:marLeft w:val="0"/>
          <w:marRight w:val="0"/>
          <w:marTop w:val="0"/>
          <w:marBottom w:val="0"/>
          <w:divBdr>
            <w:top w:val="none" w:sz="0" w:space="0" w:color="auto"/>
            <w:left w:val="none" w:sz="0" w:space="0" w:color="auto"/>
            <w:bottom w:val="none" w:sz="0" w:space="0" w:color="auto"/>
            <w:right w:val="none" w:sz="0" w:space="0" w:color="auto"/>
          </w:divBdr>
        </w:div>
        <w:div w:id="2114128502">
          <w:marLeft w:val="0"/>
          <w:marRight w:val="0"/>
          <w:marTop w:val="0"/>
          <w:marBottom w:val="0"/>
          <w:divBdr>
            <w:top w:val="none" w:sz="0" w:space="0" w:color="auto"/>
            <w:left w:val="none" w:sz="0" w:space="0" w:color="auto"/>
            <w:bottom w:val="none" w:sz="0" w:space="0" w:color="auto"/>
            <w:right w:val="none" w:sz="0" w:space="0" w:color="auto"/>
          </w:divBdr>
        </w:div>
        <w:div w:id="1761561522">
          <w:marLeft w:val="0"/>
          <w:marRight w:val="0"/>
          <w:marTop w:val="0"/>
          <w:marBottom w:val="0"/>
          <w:divBdr>
            <w:top w:val="none" w:sz="0" w:space="0" w:color="auto"/>
            <w:left w:val="none" w:sz="0" w:space="0" w:color="auto"/>
            <w:bottom w:val="none" w:sz="0" w:space="0" w:color="auto"/>
            <w:right w:val="none" w:sz="0" w:space="0" w:color="auto"/>
          </w:divBdr>
        </w:div>
        <w:div w:id="214005572">
          <w:marLeft w:val="0"/>
          <w:marRight w:val="0"/>
          <w:marTop w:val="0"/>
          <w:marBottom w:val="0"/>
          <w:divBdr>
            <w:top w:val="none" w:sz="0" w:space="0" w:color="auto"/>
            <w:left w:val="none" w:sz="0" w:space="0" w:color="auto"/>
            <w:bottom w:val="none" w:sz="0" w:space="0" w:color="auto"/>
            <w:right w:val="none" w:sz="0" w:space="0" w:color="auto"/>
          </w:divBdr>
        </w:div>
        <w:div w:id="640840881">
          <w:marLeft w:val="0"/>
          <w:marRight w:val="0"/>
          <w:marTop w:val="0"/>
          <w:marBottom w:val="0"/>
          <w:divBdr>
            <w:top w:val="none" w:sz="0" w:space="0" w:color="auto"/>
            <w:left w:val="none" w:sz="0" w:space="0" w:color="auto"/>
            <w:bottom w:val="none" w:sz="0" w:space="0" w:color="auto"/>
            <w:right w:val="none" w:sz="0" w:space="0" w:color="auto"/>
          </w:divBdr>
        </w:div>
        <w:div w:id="1627157931">
          <w:marLeft w:val="0"/>
          <w:marRight w:val="0"/>
          <w:marTop w:val="0"/>
          <w:marBottom w:val="0"/>
          <w:divBdr>
            <w:top w:val="none" w:sz="0" w:space="0" w:color="auto"/>
            <w:left w:val="none" w:sz="0" w:space="0" w:color="auto"/>
            <w:bottom w:val="none" w:sz="0" w:space="0" w:color="auto"/>
            <w:right w:val="none" w:sz="0" w:space="0" w:color="auto"/>
          </w:divBdr>
        </w:div>
        <w:div w:id="1536700237">
          <w:marLeft w:val="0"/>
          <w:marRight w:val="0"/>
          <w:marTop w:val="0"/>
          <w:marBottom w:val="0"/>
          <w:divBdr>
            <w:top w:val="none" w:sz="0" w:space="0" w:color="auto"/>
            <w:left w:val="none" w:sz="0" w:space="0" w:color="auto"/>
            <w:bottom w:val="none" w:sz="0" w:space="0" w:color="auto"/>
            <w:right w:val="none" w:sz="0" w:space="0" w:color="auto"/>
          </w:divBdr>
        </w:div>
        <w:div w:id="966469272">
          <w:marLeft w:val="0"/>
          <w:marRight w:val="0"/>
          <w:marTop w:val="0"/>
          <w:marBottom w:val="0"/>
          <w:divBdr>
            <w:top w:val="none" w:sz="0" w:space="0" w:color="auto"/>
            <w:left w:val="none" w:sz="0" w:space="0" w:color="auto"/>
            <w:bottom w:val="none" w:sz="0" w:space="0" w:color="auto"/>
            <w:right w:val="none" w:sz="0" w:space="0" w:color="auto"/>
          </w:divBdr>
        </w:div>
        <w:div w:id="770858316">
          <w:marLeft w:val="0"/>
          <w:marRight w:val="0"/>
          <w:marTop w:val="0"/>
          <w:marBottom w:val="0"/>
          <w:divBdr>
            <w:top w:val="none" w:sz="0" w:space="0" w:color="auto"/>
            <w:left w:val="none" w:sz="0" w:space="0" w:color="auto"/>
            <w:bottom w:val="none" w:sz="0" w:space="0" w:color="auto"/>
            <w:right w:val="none" w:sz="0" w:space="0" w:color="auto"/>
          </w:divBdr>
        </w:div>
        <w:div w:id="1379475876">
          <w:marLeft w:val="0"/>
          <w:marRight w:val="0"/>
          <w:marTop w:val="0"/>
          <w:marBottom w:val="0"/>
          <w:divBdr>
            <w:top w:val="none" w:sz="0" w:space="0" w:color="auto"/>
            <w:left w:val="none" w:sz="0" w:space="0" w:color="auto"/>
            <w:bottom w:val="none" w:sz="0" w:space="0" w:color="auto"/>
            <w:right w:val="none" w:sz="0" w:space="0" w:color="auto"/>
          </w:divBdr>
        </w:div>
        <w:div w:id="347297258">
          <w:marLeft w:val="0"/>
          <w:marRight w:val="0"/>
          <w:marTop w:val="0"/>
          <w:marBottom w:val="0"/>
          <w:divBdr>
            <w:top w:val="none" w:sz="0" w:space="0" w:color="auto"/>
            <w:left w:val="none" w:sz="0" w:space="0" w:color="auto"/>
            <w:bottom w:val="none" w:sz="0" w:space="0" w:color="auto"/>
            <w:right w:val="none" w:sz="0" w:space="0" w:color="auto"/>
          </w:divBdr>
        </w:div>
        <w:div w:id="520316222">
          <w:marLeft w:val="0"/>
          <w:marRight w:val="0"/>
          <w:marTop w:val="0"/>
          <w:marBottom w:val="0"/>
          <w:divBdr>
            <w:top w:val="none" w:sz="0" w:space="0" w:color="auto"/>
            <w:left w:val="none" w:sz="0" w:space="0" w:color="auto"/>
            <w:bottom w:val="none" w:sz="0" w:space="0" w:color="auto"/>
            <w:right w:val="none" w:sz="0" w:space="0" w:color="auto"/>
          </w:divBdr>
        </w:div>
        <w:div w:id="802775802">
          <w:marLeft w:val="0"/>
          <w:marRight w:val="0"/>
          <w:marTop w:val="0"/>
          <w:marBottom w:val="0"/>
          <w:divBdr>
            <w:top w:val="none" w:sz="0" w:space="0" w:color="auto"/>
            <w:left w:val="none" w:sz="0" w:space="0" w:color="auto"/>
            <w:bottom w:val="none" w:sz="0" w:space="0" w:color="auto"/>
            <w:right w:val="none" w:sz="0" w:space="0" w:color="auto"/>
          </w:divBdr>
        </w:div>
        <w:div w:id="1144270738">
          <w:marLeft w:val="0"/>
          <w:marRight w:val="0"/>
          <w:marTop w:val="0"/>
          <w:marBottom w:val="0"/>
          <w:divBdr>
            <w:top w:val="none" w:sz="0" w:space="0" w:color="auto"/>
            <w:left w:val="none" w:sz="0" w:space="0" w:color="auto"/>
            <w:bottom w:val="none" w:sz="0" w:space="0" w:color="auto"/>
            <w:right w:val="none" w:sz="0" w:space="0" w:color="auto"/>
          </w:divBdr>
        </w:div>
        <w:div w:id="2104496790">
          <w:marLeft w:val="0"/>
          <w:marRight w:val="0"/>
          <w:marTop w:val="0"/>
          <w:marBottom w:val="0"/>
          <w:divBdr>
            <w:top w:val="none" w:sz="0" w:space="0" w:color="auto"/>
            <w:left w:val="none" w:sz="0" w:space="0" w:color="auto"/>
            <w:bottom w:val="none" w:sz="0" w:space="0" w:color="auto"/>
            <w:right w:val="none" w:sz="0" w:space="0" w:color="auto"/>
          </w:divBdr>
        </w:div>
        <w:div w:id="605235707">
          <w:marLeft w:val="0"/>
          <w:marRight w:val="0"/>
          <w:marTop w:val="0"/>
          <w:marBottom w:val="0"/>
          <w:divBdr>
            <w:top w:val="none" w:sz="0" w:space="0" w:color="auto"/>
            <w:left w:val="none" w:sz="0" w:space="0" w:color="auto"/>
            <w:bottom w:val="none" w:sz="0" w:space="0" w:color="auto"/>
            <w:right w:val="none" w:sz="0" w:space="0" w:color="auto"/>
          </w:divBdr>
        </w:div>
        <w:div w:id="121967462">
          <w:marLeft w:val="0"/>
          <w:marRight w:val="0"/>
          <w:marTop w:val="0"/>
          <w:marBottom w:val="0"/>
          <w:divBdr>
            <w:top w:val="none" w:sz="0" w:space="0" w:color="auto"/>
            <w:left w:val="none" w:sz="0" w:space="0" w:color="auto"/>
            <w:bottom w:val="none" w:sz="0" w:space="0" w:color="auto"/>
            <w:right w:val="none" w:sz="0" w:space="0" w:color="auto"/>
          </w:divBdr>
        </w:div>
        <w:div w:id="1345014283">
          <w:marLeft w:val="0"/>
          <w:marRight w:val="0"/>
          <w:marTop w:val="0"/>
          <w:marBottom w:val="0"/>
          <w:divBdr>
            <w:top w:val="none" w:sz="0" w:space="0" w:color="auto"/>
            <w:left w:val="none" w:sz="0" w:space="0" w:color="auto"/>
            <w:bottom w:val="none" w:sz="0" w:space="0" w:color="auto"/>
            <w:right w:val="none" w:sz="0" w:space="0" w:color="auto"/>
          </w:divBdr>
        </w:div>
        <w:div w:id="383137864">
          <w:marLeft w:val="0"/>
          <w:marRight w:val="0"/>
          <w:marTop w:val="0"/>
          <w:marBottom w:val="0"/>
          <w:divBdr>
            <w:top w:val="none" w:sz="0" w:space="0" w:color="auto"/>
            <w:left w:val="none" w:sz="0" w:space="0" w:color="auto"/>
            <w:bottom w:val="none" w:sz="0" w:space="0" w:color="auto"/>
            <w:right w:val="none" w:sz="0" w:space="0" w:color="auto"/>
          </w:divBdr>
        </w:div>
        <w:div w:id="1166744923">
          <w:marLeft w:val="0"/>
          <w:marRight w:val="0"/>
          <w:marTop w:val="0"/>
          <w:marBottom w:val="0"/>
          <w:divBdr>
            <w:top w:val="none" w:sz="0" w:space="0" w:color="auto"/>
            <w:left w:val="none" w:sz="0" w:space="0" w:color="auto"/>
            <w:bottom w:val="none" w:sz="0" w:space="0" w:color="auto"/>
            <w:right w:val="none" w:sz="0" w:space="0" w:color="auto"/>
          </w:divBdr>
        </w:div>
        <w:div w:id="898713866">
          <w:marLeft w:val="0"/>
          <w:marRight w:val="0"/>
          <w:marTop w:val="0"/>
          <w:marBottom w:val="0"/>
          <w:divBdr>
            <w:top w:val="none" w:sz="0" w:space="0" w:color="auto"/>
            <w:left w:val="none" w:sz="0" w:space="0" w:color="auto"/>
            <w:bottom w:val="none" w:sz="0" w:space="0" w:color="auto"/>
            <w:right w:val="none" w:sz="0" w:space="0" w:color="auto"/>
          </w:divBdr>
        </w:div>
      </w:divsChild>
    </w:div>
    <w:div w:id="1460879946">
      <w:bodyDiv w:val="1"/>
      <w:marLeft w:val="0"/>
      <w:marRight w:val="0"/>
      <w:marTop w:val="0"/>
      <w:marBottom w:val="0"/>
      <w:divBdr>
        <w:top w:val="none" w:sz="0" w:space="0" w:color="auto"/>
        <w:left w:val="none" w:sz="0" w:space="0" w:color="auto"/>
        <w:bottom w:val="none" w:sz="0" w:space="0" w:color="auto"/>
        <w:right w:val="none" w:sz="0" w:space="0" w:color="auto"/>
      </w:divBdr>
      <w:divsChild>
        <w:div w:id="945311707">
          <w:marLeft w:val="0"/>
          <w:marRight w:val="0"/>
          <w:marTop w:val="0"/>
          <w:marBottom w:val="0"/>
          <w:divBdr>
            <w:top w:val="none" w:sz="0" w:space="0" w:color="auto"/>
            <w:left w:val="none" w:sz="0" w:space="0" w:color="auto"/>
            <w:bottom w:val="none" w:sz="0" w:space="0" w:color="auto"/>
            <w:right w:val="none" w:sz="0" w:space="0" w:color="auto"/>
          </w:divBdr>
        </w:div>
        <w:div w:id="544215352">
          <w:marLeft w:val="0"/>
          <w:marRight w:val="0"/>
          <w:marTop w:val="0"/>
          <w:marBottom w:val="0"/>
          <w:divBdr>
            <w:top w:val="none" w:sz="0" w:space="0" w:color="auto"/>
            <w:left w:val="none" w:sz="0" w:space="0" w:color="auto"/>
            <w:bottom w:val="none" w:sz="0" w:space="0" w:color="auto"/>
            <w:right w:val="none" w:sz="0" w:space="0" w:color="auto"/>
          </w:divBdr>
        </w:div>
        <w:div w:id="403991036">
          <w:marLeft w:val="0"/>
          <w:marRight w:val="0"/>
          <w:marTop w:val="0"/>
          <w:marBottom w:val="0"/>
          <w:divBdr>
            <w:top w:val="none" w:sz="0" w:space="0" w:color="auto"/>
            <w:left w:val="none" w:sz="0" w:space="0" w:color="auto"/>
            <w:bottom w:val="none" w:sz="0" w:space="0" w:color="auto"/>
            <w:right w:val="none" w:sz="0" w:space="0" w:color="auto"/>
          </w:divBdr>
        </w:div>
        <w:div w:id="430130725">
          <w:marLeft w:val="0"/>
          <w:marRight w:val="0"/>
          <w:marTop w:val="0"/>
          <w:marBottom w:val="0"/>
          <w:divBdr>
            <w:top w:val="none" w:sz="0" w:space="0" w:color="auto"/>
            <w:left w:val="none" w:sz="0" w:space="0" w:color="auto"/>
            <w:bottom w:val="none" w:sz="0" w:space="0" w:color="auto"/>
            <w:right w:val="none" w:sz="0" w:space="0" w:color="auto"/>
          </w:divBdr>
        </w:div>
        <w:div w:id="75521000">
          <w:marLeft w:val="0"/>
          <w:marRight w:val="0"/>
          <w:marTop w:val="0"/>
          <w:marBottom w:val="0"/>
          <w:divBdr>
            <w:top w:val="none" w:sz="0" w:space="0" w:color="auto"/>
            <w:left w:val="none" w:sz="0" w:space="0" w:color="auto"/>
            <w:bottom w:val="none" w:sz="0" w:space="0" w:color="auto"/>
            <w:right w:val="none" w:sz="0" w:space="0" w:color="auto"/>
          </w:divBdr>
        </w:div>
        <w:div w:id="1913391722">
          <w:marLeft w:val="0"/>
          <w:marRight w:val="0"/>
          <w:marTop w:val="0"/>
          <w:marBottom w:val="0"/>
          <w:divBdr>
            <w:top w:val="none" w:sz="0" w:space="0" w:color="auto"/>
            <w:left w:val="none" w:sz="0" w:space="0" w:color="auto"/>
            <w:bottom w:val="none" w:sz="0" w:space="0" w:color="auto"/>
            <w:right w:val="none" w:sz="0" w:space="0" w:color="auto"/>
          </w:divBdr>
        </w:div>
        <w:div w:id="530533160">
          <w:marLeft w:val="0"/>
          <w:marRight w:val="0"/>
          <w:marTop w:val="0"/>
          <w:marBottom w:val="0"/>
          <w:divBdr>
            <w:top w:val="none" w:sz="0" w:space="0" w:color="auto"/>
            <w:left w:val="none" w:sz="0" w:space="0" w:color="auto"/>
            <w:bottom w:val="none" w:sz="0" w:space="0" w:color="auto"/>
            <w:right w:val="none" w:sz="0" w:space="0" w:color="auto"/>
          </w:divBdr>
        </w:div>
        <w:div w:id="1393891014">
          <w:marLeft w:val="0"/>
          <w:marRight w:val="0"/>
          <w:marTop w:val="0"/>
          <w:marBottom w:val="0"/>
          <w:divBdr>
            <w:top w:val="none" w:sz="0" w:space="0" w:color="auto"/>
            <w:left w:val="none" w:sz="0" w:space="0" w:color="auto"/>
            <w:bottom w:val="none" w:sz="0" w:space="0" w:color="auto"/>
            <w:right w:val="none" w:sz="0" w:space="0" w:color="auto"/>
          </w:divBdr>
        </w:div>
        <w:div w:id="800391530">
          <w:marLeft w:val="0"/>
          <w:marRight w:val="0"/>
          <w:marTop w:val="0"/>
          <w:marBottom w:val="0"/>
          <w:divBdr>
            <w:top w:val="none" w:sz="0" w:space="0" w:color="auto"/>
            <w:left w:val="none" w:sz="0" w:space="0" w:color="auto"/>
            <w:bottom w:val="none" w:sz="0" w:space="0" w:color="auto"/>
            <w:right w:val="none" w:sz="0" w:space="0" w:color="auto"/>
          </w:divBdr>
        </w:div>
        <w:div w:id="1237083411">
          <w:marLeft w:val="0"/>
          <w:marRight w:val="0"/>
          <w:marTop w:val="0"/>
          <w:marBottom w:val="0"/>
          <w:divBdr>
            <w:top w:val="none" w:sz="0" w:space="0" w:color="auto"/>
            <w:left w:val="none" w:sz="0" w:space="0" w:color="auto"/>
            <w:bottom w:val="none" w:sz="0" w:space="0" w:color="auto"/>
            <w:right w:val="none" w:sz="0" w:space="0" w:color="auto"/>
          </w:divBdr>
        </w:div>
        <w:div w:id="1013918948">
          <w:marLeft w:val="0"/>
          <w:marRight w:val="0"/>
          <w:marTop w:val="0"/>
          <w:marBottom w:val="0"/>
          <w:divBdr>
            <w:top w:val="none" w:sz="0" w:space="0" w:color="auto"/>
            <w:left w:val="none" w:sz="0" w:space="0" w:color="auto"/>
            <w:bottom w:val="none" w:sz="0" w:space="0" w:color="auto"/>
            <w:right w:val="none" w:sz="0" w:space="0" w:color="auto"/>
          </w:divBdr>
        </w:div>
        <w:div w:id="1061560601">
          <w:marLeft w:val="0"/>
          <w:marRight w:val="0"/>
          <w:marTop w:val="0"/>
          <w:marBottom w:val="0"/>
          <w:divBdr>
            <w:top w:val="none" w:sz="0" w:space="0" w:color="auto"/>
            <w:left w:val="none" w:sz="0" w:space="0" w:color="auto"/>
            <w:bottom w:val="none" w:sz="0" w:space="0" w:color="auto"/>
            <w:right w:val="none" w:sz="0" w:space="0" w:color="auto"/>
          </w:divBdr>
        </w:div>
        <w:div w:id="1323006035">
          <w:marLeft w:val="0"/>
          <w:marRight w:val="0"/>
          <w:marTop w:val="0"/>
          <w:marBottom w:val="0"/>
          <w:divBdr>
            <w:top w:val="none" w:sz="0" w:space="0" w:color="auto"/>
            <w:left w:val="none" w:sz="0" w:space="0" w:color="auto"/>
            <w:bottom w:val="none" w:sz="0" w:space="0" w:color="auto"/>
            <w:right w:val="none" w:sz="0" w:space="0" w:color="auto"/>
          </w:divBdr>
        </w:div>
        <w:div w:id="561796237">
          <w:marLeft w:val="0"/>
          <w:marRight w:val="0"/>
          <w:marTop w:val="0"/>
          <w:marBottom w:val="0"/>
          <w:divBdr>
            <w:top w:val="none" w:sz="0" w:space="0" w:color="auto"/>
            <w:left w:val="none" w:sz="0" w:space="0" w:color="auto"/>
            <w:bottom w:val="none" w:sz="0" w:space="0" w:color="auto"/>
            <w:right w:val="none" w:sz="0" w:space="0" w:color="auto"/>
          </w:divBdr>
        </w:div>
        <w:div w:id="1336572997">
          <w:marLeft w:val="0"/>
          <w:marRight w:val="0"/>
          <w:marTop w:val="0"/>
          <w:marBottom w:val="0"/>
          <w:divBdr>
            <w:top w:val="none" w:sz="0" w:space="0" w:color="auto"/>
            <w:left w:val="none" w:sz="0" w:space="0" w:color="auto"/>
            <w:bottom w:val="none" w:sz="0" w:space="0" w:color="auto"/>
            <w:right w:val="none" w:sz="0" w:space="0" w:color="auto"/>
          </w:divBdr>
        </w:div>
        <w:div w:id="261881939">
          <w:marLeft w:val="0"/>
          <w:marRight w:val="0"/>
          <w:marTop w:val="0"/>
          <w:marBottom w:val="0"/>
          <w:divBdr>
            <w:top w:val="none" w:sz="0" w:space="0" w:color="auto"/>
            <w:left w:val="none" w:sz="0" w:space="0" w:color="auto"/>
            <w:bottom w:val="none" w:sz="0" w:space="0" w:color="auto"/>
            <w:right w:val="none" w:sz="0" w:space="0" w:color="auto"/>
          </w:divBdr>
        </w:div>
      </w:divsChild>
    </w:div>
    <w:div w:id="1858888437">
      <w:bodyDiv w:val="1"/>
      <w:marLeft w:val="0"/>
      <w:marRight w:val="0"/>
      <w:marTop w:val="0"/>
      <w:marBottom w:val="0"/>
      <w:divBdr>
        <w:top w:val="none" w:sz="0" w:space="0" w:color="auto"/>
        <w:left w:val="none" w:sz="0" w:space="0" w:color="auto"/>
        <w:bottom w:val="none" w:sz="0" w:space="0" w:color="auto"/>
        <w:right w:val="none" w:sz="0" w:space="0" w:color="auto"/>
      </w:divBdr>
      <w:divsChild>
        <w:div w:id="1357655055">
          <w:marLeft w:val="0"/>
          <w:marRight w:val="0"/>
          <w:marTop w:val="0"/>
          <w:marBottom w:val="0"/>
          <w:divBdr>
            <w:top w:val="none" w:sz="0" w:space="0" w:color="auto"/>
            <w:left w:val="none" w:sz="0" w:space="0" w:color="auto"/>
            <w:bottom w:val="none" w:sz="0" w:space="0" w:color="auto"/>
            <w:right w:val="none" w:sz="0" w:space="0" w:color="auto"/>
          </w:divBdr>
        </w:div>
        <w:div w:id="1038513267">
          <w:marLeft w:val="0"/>
          <w:marRight w:val="0"/>
          <w:marTop w:val="0"/>
          <w:marBottom w:val="0"/>
          <w:divBdr>
            <w:top w:val="none" w:sz="0" w:space="0" w:color="auto"/>
            <w:left w:val="none" w:sz="0" w:space="0" w:color="auto"/>
            <w:bottom w:val="none" w:sz="0" w:space="0" w:color="auto"/>
            <w:right w:val="none" w:sz="0" w:space="0" w:color="auto"/>
          </w:divBdr>
        </w:div>
        <w:div w:id="234316795">
          <w:marLeft w:val="0"/>
          <w:marRight w:val="0"/>
          <w:marTop w:val="0"/>
          <w:marBottom w:val="0"/>
          <w:divBdr>
            <w:top w:val="none" w:sz="0" w:space="0" w:color="auto"/>
            <w:left w:val="none" w:sz="0" w:space="0" w:color="auto"/>
            <w:bottom w:val="none" w:sz="0" w:space="0" w:color="auto"/>
            <w:right w:val="none" w:sz="0" w:space="0" w:color="auto"/>
          </w:divBdr>
        </w:div>
        <w:div w:id="977760456">
          <w:marLeft w:val="0"/>
          <w:marRight w:val="0"/>
          <w:marTop w:val="0"/>
          <w:marBottom w:val="0"/>
          <w:divBdr>
            <w:top w:val="none" w:sz="0" w:space="0" w:color="auto"/>
            <w:left w:val="none" w:sz="0" w:space="0" w:color="auto"/>
            <w:bottom w:val="none" w:sz="0" w:space="0" w:color="auto"/>
            <w:right w:val="none" w:sz="0" w:space="0" w:color="auto"/>
          </w:divBdr>
        </w:div>
        <w:div w:id="1401171215">
          <w:marLeft w:val="0"/>
          <w:marRight w:val="0"/>
          <w:marTop w:val="0"/>
          <w:marBottom w:val="0"/>
          <w:divBdr>
            <w:top w:val="none" w:sz="0" w:space="0" w:color="auto"/>
            <w:left w:val="none" w:sz="0" w:space="0" w:color="auto"/>
            <w:bottom w:val="none" w:sz="0" w:space="0" w:color="auto"/>
            <w:right w:val="none" w:sz="0" w:space="0" w:color="auto"/>
          </w:divBdr>
        </w:div>
        <w:div w:id="1062017844">
          <w:marLeft w:val="0"/>
          <w:marRight w:val="0"/>
          <w:marTop w:val="0"/>
          <w:marBottom w:val="0"/>
          <w:divBdr>
            <w:top w:val="none" w:sz="0" w:space="0" w:color="auto"/>
            <w:left w:val="none" w:sz="0" w:space="0" w:color="auto"/>
            <w:bottom w:val="none" w:sz="0" w:space="0" w:color="auto"/>
            <w:right w:val="none" w:sz="0" w:space="0" w:color="auto"/>
          </w:divBdr>
        </w:div>
        <w:div w:id="658537879">
          <w:marLeft w:val="0"/>
          <w:marRight w:val="0"/>
          <w:marTop w:val="0"/>
          <w:marBottom w:val="0"/>
          <w:divBdr>
            <w:top w:val="none" w:sz="0" w:space="0" w:color="auto"/>
            <w:left w:val="none" w:sz="0" w:space="0" w:color="auto"/>
            <w:bottom w:val="none" w:sz="0" w:space="0" w:color="auto"/>
            <w:right w:val="none" w:sz="0" w:space="0" w:color="auto"/>
          </w:divBdr>
        </w:div>
        <w:div w:id="1036589413">
          <w:marLeft w:val="0"/>
          <w:marRight w:val="0"/>
          <w:marTop w:val="0"/>
          <w:marBottom w:val="0"/>
          <w:divBdr>
            <w:top w:val="none" w:sz="0" w:space="0" w:color="auto"/>
            <w:left w:val="none" w:sz="0" w:space="0" w:color="auto"/>
            <w:bottom w:val="none" w:sz="0" w:space="0" w:color="auto"/>
            <w:right w:val="none" w:sz="0" w:space="0" w:color="auto"/>
          </w:divBdr>
        </w:div>
        <w:div w:id="1343238191">
          <w:marLeft w:val="0"/>
          <w:marRight w:val="0"/>
          <w:marTop w:val="0"/>
          <w:marBottom w:val="0"/>
          <w:divBdr>
            <w:top w:val="none" w:sz="0" w:space="0" w:color="auto"/>
            <w:left w:val="none" w:sz="0" w:space="0" w:color="auto"/>
            <w:bottom w:val="none" w:sz="0" w:space="0" w:color="auto"/>
            <w:right w:val="none" w:sz="0" w:space="0" w:color="auto"/>
          </w:divBdr>
        </w:div>
        <w:div w:id="603810387">
          <w:marLeft w:val="0"/>
          <w:marRight w:val="0"/>
          <w:marTop w:val="0"/>
          <w:marBottom w:val="0"/>
          <w:divBdr>
            <w:top w:val="none" w:sz="0" w:space="0" w:color="auto"/>
            <w:left w:val="none" w:sz="0" w:space="0" w:color="auto"/>
            <w:bottom w:val="none" w:sz="0" w:space="0" w:color="auto"/>
            <w:right w:val="none" w:sz="0" w:space="0" w:color="auto"/>
          </w:divBdr>
        </w:div>
        <w:div w:id="121467446">
          <w:marLeft w:val="0"/>
          <w:marRight w:val="0"/>
          <w:marTop w:val="0"/>
          <w:marBottom w:val="0"/>
          <w:divBdr>
            <w:top w:val="none" w:sz="0" w:space="0" w:color="auto"/>
            <w:left w:val="none" w:sz="0" w:space="0" w:color="auto"/>
            <w:bottom w:val="none" w:sz="0" w:space="0" w:color="auto"/>
            <w:right w:val="none" w:sz="0" w:space="0" w:color="auto"/>
          </w:divBdr>
        </w:div>
        <w:div w:id="502210458">
          <w:marLeft w:val="0"/>
          <w:marRight w:val="0"/>
          <w:marTop w:val="0"/>
          <w:marBottom w:val="0"/>
          <w:divBdr>
            <w:top w:val="none" w:sz="0" w:space="0" w:color="auto"/>
            <w:left w:val="none" w:sz="0" w:space="0" w:color="auto"/>
            <w:bottom w:val="none" w:sz="0" w:space="0" w:color="auto"/>
            <w:right w:val="none" w:sz="0" w:space="0" w:color="auto"/>
          </w:divBdr>
        </w:div>
        <w:div w:id="1811481092">
          <w:marLeft w:val="0"/>
          <w:marRight w:val="0"/>
          <w:marTop w:val="0"/>
          <w:marBottom w:val="0"/>
          <w:divBdr>
            <w:top w:val="none" w:sz="0" w:space="0" w:color="auto"/>
            <w:left w:val="none" w:sz="0" w:space="0" w:color="auto"/>
            <w:bottom w:val="none" w:sz="0" w:space="0" w:color="auto"/>
            <w:right w:val="none" w:sz="0" w:space="0" w:color="auto"/>
          </w:divBdr>
        </w:div>
        <w:div w:id="1677146621">
          <w:marLeft w:val="0"/>
          <w:marRight w:val="0"/>
          <w:marTop w:val="0"/>
          <w:marBottom w:val="0"/>
          <w:divBdr>
            <w:top w:val="none" w:sz="0" w:space="0" w:color="auto"/>
            <w:left w:val="none" w:sz="0" w:space="0" w:color="auto"/>
            <w:bottom w:val="none" w:sz="0" w:space="0" w:color="auto"/>
            <w:right w:val="none" w:sz="0" w:space="0" w:color="auto"/>
          </w:divBdr>
        </w:div>
        <w:div w:id="630865024">
          <w:marLeft w:val="0"/>
          <w:marRight w:val="0"/>
          <w:marTop w:val="0"/>
          <w:marBottom w:val="0"/>
          <w:divBdr>
            <w:top w:val="none" w:sz="0" w:space="0" w:color="auto"/>
            <w:left w:val="none" w:sz="0" w:space="0" w:color="auto"/>
            <w:bottom w:val="none" w:sz="0" w:space="0" w:color="auto"/>
            <w:right w:val="none" w:sz="0" w:space="0" w:color="auto"/>
          </w:divBdr>
        </w:div>
        <w:div w:id="582299394">
          <w:marLeft w:val="0"/>
          <w:marRight w:val="0"/>
          <w:marTop w:val="0"/>
          <w:marBottom w:val="0"/>
          <w:divBdr>
            <w:top w:val="none" w:sz="0" w:space="0" w:color="auto"/>
            <w:left w:val="none" w:sz="0" w:space="0" w:color="auto"/>
            <w:bottom w:val="none" w:sz="0" w:space="0" w:color="auto"/>
            <w:right w:val="none" w:sz="0" w:space="0" w:color="auto"/>
          </w:divBdr>
        </w:div>
        <w:div w:id="13266551">
          <w:marLeft w:val="0"/>
          <w:marRight w:val="0"/>
          <w:marTop w:val="0"/>
          <w:marBottom w:val="0"/>
          <w:divBdr>
            <w:top w:val="none" w:sz="0" w:space="0" w:color="auto"/>
            <w:left w:val="none" w:sz="0" w:space="0" w:color="auto"/>
            <w:bottom w:val="none" w:sz="0" w:space="0" w:color="auto"/>
            <w:right w:val="none" w:sz="0" w:space="0" w:color="auto"/>
          </w:divBdr>
        </w:div>
        <w:div w:id="1908876136">
          <w:marLeft w:val="0"/>
          <w:marRight w:val="0"/>
          <w:marTop w:val="0"/>
          <w:marBottom w:val="0"/>
          <w:divBdr>
            <w:top w:val="none" w:sz="0" w:space="0" w:color="auto"/>
            <w:left w:val="none" w:sz="0" w:space="0" w:color="auto"/>
            <w:bottom w:val="none" w:sz="0" w:space="0" w:color="auto"/>
            <w:right w:val="none" w:sz="0" w:space="0" w:color="auto"/>
          </w:divBdr>
        </w:div>
        <w:div w:id="1472552710">
          <w:marLeft w:val="0"/>
          <w:marRight w:val="0"/>
          <w:marTop w:val="0"/>
          <w:marBottom w:val="0"/>
          <w:divBdr>
            <w:top w:val="none" w:sz="0" w:space="0" w:color="auto"/>
            <w:left w:val="none" w:sz="0" w:space="0" w:color="auto"/>
            <w:bottom w:val="none" w:sz="0" w:space="0" w:color="auto"/>
            <w:right w:val="none" w:sz="0" w:space="0" w:color="auto"/>
          </w:divBdr>
        </w:div>
        <w:div w:id="111288699">
          <w:marLeft w:val="0"/>
          <w:marRight w:val="0"/>
          <w:marTop w:val="0"/>
          <w:marBottom w:val="0"/>
          <w:divBdr>
            <w:top w:val="none" w:sz="0" w:space="0" w:color="auto"/>
            <w:left w:val="none" w:sz="0" w:space="0" w:color="auto"/>
            <w:bottom w:val="none" w:sz="0" w:space="0" w:color="auto"/>
            <w:right w:val="none" w:sz="0" w:space="0" w:color="auto"/>
          </w:divBdr>
        </w:div>
        <w:div w:id="6753319">
          <w:marLeft w:val="0"/>
          <w:marRight w:val="0"/>
          <w:marTop w:val="0"/>
          <w:marBottom w:val="0"/>
          <w:divBdr>
            <w:top w:val="none" w:sz="0" w:space="0" w:color="auto"/>
            <w:left w:val="none" w:sz="0" w:space="0" w:color="auto"/>
            <w:bottom w:val="none" w:sz="0" w:space="0" w:color="auto"/>
            <w:right w:val="none" w:sz="0" w:space="0" w:color="auto"/>
          </w:divBdr>
        </w:div>
        <w:div w:id="1088042352">
          <w:marLeft w:val="0"/>
          <w:marRight w:val="0"/>
          <w:marTop w:val="0"/>
          <w:marBottom w:val="0"/>
          <w:divBdr>
            <w:top w:val="none" w:sz="0" w:space="0" w:color="auto"/>
            <w:left w:val="none" w:sz="0" w:space="0" w:color="auto"/>
            <w:bottom w:val="none" w:sz="0" w:space="0" w:color="auto"/>
            <w:right w:val="none" w:sz="0" w:space="0" w:color="auto"/>
          </w:divBdr>
        </w:div>
        <w:div w:id="459763335">
          <w:marLeft w:val="0"/>
          <w:marRight w:val="0"/>
          <w:marTop w:val="0"/>
          <w:marBottom w:val="0"/>
          <w:divBdr>
            <w:top w:val="none" w:sz="0" w:space="0" w:color="auto"/>
            <w:left w:val="none" w:sz="0" w:space="0" w:color="auto"/>
            <w:bottom w:val="none" w:sz="0" w:space="0" w:color="auto"/>
            <w:right w:val="none" w:sz="0" w:space="0" w:color="auto"/>
          </w:divBdr>
        </w:div>
        <w:div w:id="1305046868">
          <w:marLeft w:val="0"/>
          <w:marRight w:val="0"/>
          <w:marTop w:val="0"/>
          <w:marBottom w:val="0"/>
          <w:divBdr>
            <w:top w:val="none" w:sz="0" w:space="0" w:color="auto"/>
            <w:left w:val="none" w:sz="0" w:space="0" w:color="auto"/>
            <w:bottom w:val="none" w:sz="0" w:space="0" w:color="auto"/>
            <w:right w:val="none" w:sz="0" w:space="0" w:color="auto"/>
          </w:divBdr>
        </w:div>
        <w:div w:id="428046009">
          <w:marLeft w:val="0"/>
          <w:marRight w:val="0"/>
          <w:marTop w:val="0"/>
          <w:marBottom w:val="0"/>
          <w:divBdr>
            <w:top w:val="none" w:sz="0" w:space="0" w:color="auto"/>
            <w:left w:val="none" w:sz="0" w:space="0" w:color="auto"/>
            <w:bottom w:val="none" w:sz="0" w:space="0" w:color="auto"/>
            <w:right w:val="none" w:sz="0" w:space="0" w:color="auto"/>
          </w:divBdr>
        </w:div>
        <w:div w:id="102540567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E62288-5FAA-4453-B328-66CD4FF63C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112</TotalTime>
  <Pages>1</Pages>
  <Words>297</Words>
  <Characters>1697</Characters>
  <Application>Microsoft Office Word</Application>
  <DocSecurity>0</DocSecurity>
  <Lines>14</Lines>
  <Paragraphs>3</Paragraphs>
  <ScaleCrop>false</ScaleCrop>
  <Company/>
  <LinksUpToDate>false</LinksUpToDate>
  <CharactersWithSpaces>1991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单 单眼皮</dc:creator>
  <cp:lastModifiedBy>单 单眼皮</cp:lastModifiedBy>
  <cp:revision>63</cp:revision>
  <dcterms:created xsi:type="dcterms:W3CDTF">2022-07-04T07:48:00Z</dcterms:created>
  <dcterms:modified xsi:type="dcterms:W3CDTF">2022-07-26T07:58:00Z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2052-11.1.0.11875</vt:lpwstr>
  </property>
  <property fmtid="{D5CDD505-2E9C-101B-9397-08002B2CF9AE}" pid="3" name="ICV">
    <vt:lpwstr>489711634ADF4131B054904A1A208ED9</vt:lpwstr>
  </property>
</Properties>
</file>