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834A" w14:textId="77777777" w:rsidR="00915BE0" w:rsidRDefault="00915BE0" w:rsidP="00915BE0">
      <w:r>
        <w:rPr>
          <w:rFonts w:hint="eastAsia"/>
        </w:rPr>
        <w:t>负压封闭引流联合龙血竭粉在水烫伤足踝创面修复中的应用</w:t>
      </w:r>
    </w:p>
    <w:p w14:paraId="57416991" w14:textId="77777777" w:rsidR="00915BE0" w:rsidRDefault="00915BE0" w:rsidP="00915BE0"/>
    <w:p w14:paraId="5D8F71D7" w14:textId="77140CF1" w:rsidR="00915BE0" w:rsidRDefault="00915BE0" w:rsidP="00915BE0">
      <w:proofErr w:type="gramStart"/>
      <w:r>
        <w:rPr>
          <w:rFonts w:hint="eastAsia"/>
        </w:rPr>
        <w:t>梁显南</w:t>
      </w:r>
      <w:proofErr w:type="gramEnd"/>
      <w:r>
        <w:rPr>
          <w:rFonts w:hint="eastAsia"/>
        </w:rPr>
        <w:t>，颜</w:t>
      </w:r>
      <w:r>
        <w:t xml:space="preserve"> 帅</w:t>
      </w:r>
    </w:p>
    <w:p w14:paraId="3FB929E6" w14:textId="77777777" w:rsidR="00915BE0" w:rsidRDefault="00915BE0" w:rsidP="00915BE0"/>
    <w:p w14:paraId="630F3BA4" w14:textId="037BCECC" w:rsidR="00915BE0" w:rsidRDefault="00915BE0" w:rsidP="00915BE0">
      <w:r>
        <w:rPr>
          <w:rFonts w:hint="eastAsia"/>
        </w:rPr>
        <w:t>（三亚市中心医院烧伤整形科</w:t>
      </w:r>
      <w:r>
        <w:t xml:space="preserve"> 海南 三亚 572000）</w:t>
      </w:r>
    </w:p>
    <w:p w14:paraId="50FBF4C3" w14:textId="77777777" w:rsidR="00915BE0" w:rsidRDefault="00915BE0" w:rsidP="00915BE0"/>
    <w:p w14:paraId="5BB8DB85" w14:textId="159FCE25" w:rsidR="00915BE0" w:rsidRDefault="00915BE0" w:rsidP="00915BE0">
      <w:r>
        <w:t>[摘要]目的：分析负压封闭引流技术联合龙血竭粉在水烫伤足踝创面修复中的应用。方法：选择笔者医院2019年7月-2021</w:t>
      </w:r>
      <w:r>
        <w:rPr>
          <w:rFonts w:hint="eastAsia"/>
        </w:rPr>
        <w:t>年</w:t>
      </w:r>
      <w:r>
        <w:t>1月收治的90例因足踝部水烫伤的患者作为研究对象，依据不同治疗方法均分为两组，对照组45例患者使用龙血竭粉治疗，</w:t>
      </w:r>
      <w:r>
        <w:rPr>
          <w:rFonts w:hint="eastAsia"/>
        </w:rPr>
        <w:t>观察组</w:t>
      </w:r>
      <w:r>
        <w:t>45例患者在此基础上采取负压封闭引流技术治疗。比较两组临床疗效、创面无渗液时间、结痂时间、创面愈合时间、美</w:t>
      </w:r>
      <w:r>
        <w:rPr>
          <w:rFonts w:hint="eastAsia"/>
        </w:rPr>
        <w:t>国足踝外科学会（</w:t>
      </w:r>
      <w:r>
        <w:t>American academy of foot and ankle surgery，AOFAS）踝-后足评分、视觉模拟评分表（Visual analogue scale，VAS）、血浆C反应蛋白（C-reactive protein，CRP）水平、白细胞计数（White blood cell count，WBC）及满意评分</w:t>
      </w:r>
      <w:r>
        <w:rPr>
          <w:rFonts w:hint="eastAsia"/>
        </w:rPr>
        <w:t>情况。结果：对照组患者临床疗效（</w:t>
      </w:r>
      <w:r>
        <w:t>77.78%）显著低于观察组（93.33%），差异有统计学意义（P＜0.05）。观察组创面无</w:t>
      </w:r>
      <w:r>
        <w:rPr>
          <w:rFonts w:hint="eastAsia"/>
        </w:rPr>
        <w:t>渗液时间、结痂时间及创面愈合时间均显著低于对照组，差异有统计学意义（</w:t>
      </w:r>
      <w:r>
        <w:t>P＜0.05）。观察组AOFAS评分显著高于对照</w:t>
      </w:r>
      <w:r>
        <w:rPr>
          <w:rFonts w:hint="eastAsia"/>
        </w:rPr>
        <w:t>组，</w:t>
      </w:r>
      <w:r>
        <w:t>VAS评分显著低于对照组，差异有统计学意义（P＜0.05）。观察组WBC、CRP水平显著低于对照组，差异有统计学意义</w:t>
      </w:r>
      <w:r>
        <w:rPr>
          <w:rFonts w:hint="eastAsia"/>
        </w:rPr>
        <w:t>（</w:t>
      </w:r>
      <w:r>
        <w:t>P＜0.05）。对照组患者满意度（77.78%）显著低于观察组（93.33%），差异有统计学意义（P＜0.05）。结论：负压封闭引</w:t>
      </w:r>
      <w:r>
        <w:rPr>
          <w:rFonts w:hint="eastAsia"/>
        </w:rPr>
        <w:t>流技术联合龙血竭粉可缩短踝部水烫伤患者创面愈合时间，缓解患者的疼痛，抑制炎症反应，临床疗效较好。</w:t>
      </w:r>
    </w:p>
    <w:p w14:paraId="4D1A9279" w14:textId="77777777" w:rsidR="00915BE0" w:rsidRDefault="00915BE0" w:rsidP="00915BE0"/>
    <w:p w14:paraId="5DCA6AB6" w14:textId="2EB411C6" w:rsidR="00915BE0" w:rsidRDefault="00915BE0" w:rsidP="00915BE0">
      <w:r>
        <w:t>[关键词]负压封闭引流；龙血竭粉；烫伤；创面修复；满意度；临床疗效</w:t>
      </w:r>
    </w:p>
    <w:p w14:paraId="273513AD" w14:textId="77777777" w:rsidR="00915BE0" w:rsidRDefault="00915BE0" w:rsidP="00915BE0"/>
    <w:p w14:paraId="396CA973" w14:textId="0F7218FB" w:rsidR="00915BE0" w:rsidRDefault="00915BE0" w:rsidP="00915BE0">
      <w:r>
        <w:t>[中图分类号]R644 [文献标志码]A [文章编号]1008-6455（2023）01-0063-03</w:t>
      </w:r>
    </w:p>
    <w:p w14:paraId="5B62EC7E" w14:textId="77777777" w:rsidR="00915BE0" w:rsidRDefault="00915BE0" w:rsidP="00915BE0"/>
    <w:p w14:paraId="51FDF44D" w14:textId="7D177CB4" w:rsidR="00915BE0" w:rsidRDefault="00915BE0" w:rsidP="00915BE0">
      <w:r>
        <w:t>Application of Vacuum Sealing Drainage Combined with Dragon's Blood Powder in the Repair of Water Scalded Foot and Ankle Wounds</w:t>
      </w:r>
    </w:p>
    <w:p w14:paraId="7A6780DB" w14:textId="77777777" w:rsidR="00915BE0" w:rsidRDefault="00915BE0" w:rsidP="00915BE0"/>
    <w:p w14:paraId="169221AA" w14:textId="09180AEB" w:rsidR="00915BE0" w:rsidRDefault="00915BE0" w:rsidP="00915BE0">
      <w:r>
        <w:t xml:space="preserve">LIANG </w:t>
      </w:r>
      <w:proofErr w:type="spellStart"/>
      <w:proofErr w:type="gramStart"/>
      <w:r>
        <w:t>Xiannan</w:t>
      </w:r>
      <w:proofErr w:type="spellEnd"/>
      <w:r>
        <w:t xml:space="preserve"> ,YAN</w:t>
      </w:r>
      <w:proofErr w:type="gramEnd"/>
      <w:r>
        <w:t xml:space="preserve"> Shuai</w:t>
      </w:r>
    </w:p>
    <w:p w14:paraId="4B0329E5" w14:textId="77777777" w:rsidR="00915BE0" w:rsidRDefault="00915BE0" w:rsidP="00915BE0"/>
    <w:p w14:paraId="7F223B9D" w14:textId="6FC74732" w:rsidR="00915BE0" w:rsidRDefault="00915BE0" w:rsidP="00915BE0">
      <w:r>
        <w:t xml:space="preserve">(Department of Burn Plastic </w:t>
      </w:r>
      <w:proofErr w:type="spellStart"/>
      <w:proofErr w:type="gramStart"/>
      <w:r>
        <w:t>Surgery,Sanya</w:t>
      </w:r>
      <w:proofErr w:type="spellEnd"/>
      <w:proofErr w:type="gramEnd"/>
      <w:r>
        <w:t xml:space="preserve"> Central </w:t>
      </w:r>
      <w:proofErr w:type="spellStart"/>
      <w:r>
        <w:t>Hospital,Sanya</w:t>
      </w:r>
      <w:proofErr w:type="spellEnd"/>
      <w:r>
        <w:t xml:space="preserve"> 572000,Hainan,China)</w:t>
      </w:r>
    </w:p>
    <w:p w14:paraId="5032B378" w14:textId="77777777" w:rsidR="00915BE0" w:rsidRDefault="00915BE0" w:rsidP="00915BE0"/>
    <w:p w14:paraId="40A1644D" w14:textId="1532653F" w:rsidR="00915BE0" w:rsidRDefault="00915BE0" w:rsidP="00915BE0">
      <w:r>
        <w:t xml:space="preserve">Abstract: Objective To analyze the application of vacuum sealing drainage (VSD) combined with </w:t>
      </w:r>
      <w:proofErr w:type="spellStart"/>
      <w:proofErr w:type="gramStart"/>
      <w:r>
        <w:t>Dragon,s</w:t>
      </w:r>
      <w:proofErr w:type="spellEnd"/>
      <w:proofErr w:type="gramEnd"/>
      <w:r>
        <w:t xml:space="preserve"> blood powder in repairing water scalded foot and ankle wounds. Methods A total of 90 patients with foot and ankle scald who were admitted to our hospital from July 2019 to January 2021 were selected as the research objects. According to diff </w:t>
      </w:r>
      <w:proofErr w:type="spellStart"/>
      <w:r>
        <w:t>erent</w:t>
      </w:r>
      <w:proofErr w:type="spellEnd"/>
      <w:r>
        <w:t xml:space="preserve"> treatment methods, they were divided into two groups: the control group (45 patients) were treated with Dragon's blood powder, and the observation group (45 patients) were treated with vacuum sealing drainage on this basis. The clinical </w:t>
      </w:r>
      <w:proofErr w:type="spellStart"/>
      <w:r>
        <w:t>effi</w:t>
      </w:r>
      <w:proofErr w:type="spellEnd"/>
      <w:r>
        <w:t xml:space="preserve"> </w:t>
      </w:r>
      <w:proofErr w:type="spellStart"/>
      <w:r>
        <w:t>cacy</w:t>
      </w:r>
      <w:proofErr w:type="spellEnd"/>
      <w:r>
        <w:t xml:space="preserve">, wound exudation time, scab time, wound healing time, American academy of foot and ankle surgery (AOFAS) ankle-posterior foot score, Visual analog scale (VAS), plasma C-reactive protein (CRP), white blood cell count (WBC) and satisfaction scale were compared between two groups. Results The clinical </w:t>
      </w:r>
      <w:proofErr w:type="spellStart"/>
      <w:r>
        <w:t>effi</w:t>
      </w:r>
      <w:proofErr w:type="spellEnd"/>
      <w:r>
        <w:t xml:space="preserve"> </w:t>
      </w:r>
      <w:proofErr w:type="spellStart"/>
      <w:r>
        <w:t>cacy</w:t>
      </w:r>
      <w:proofErr w:type="spellEnd"/>
      <w:r>
        <w:t xml:space="preserve"> of the control group (77.78%) was </w:t>
      </w:r>
      <w:proofErr w:type="spellStart"/>
      <w:r>
        <w:t>signifi</w:t>
      </w:r>
      <w:proofErr w:type="spellEnd"/>
      <w:r>
        <w:t xml:space="preserve"> </w:t>
      </w:r>
      <w:proofErr w:type="spellStart"/>
      <w:r>
        <w:t>cantly</w:t>
      </w:r>
      <w:proofErr w:type="spellEnd"/>
      <w:r>
        <w:t xml:space="preserve"> lower than that of the observation group (93.33%), the diff </w:t>
      </w:r>
      <w:proofErr w:type="spellStart"/>
      <w:r>
        <w:t>erence</w:t>
      </w:r>
      <w:proofErr w:type="spellEnd"/>
      <w:r>
        <w:t xml:space="preserve"> </w:t>
      </w:r>
    </w:p>
    <w:p w14:paraId="40685069" w14:textId="3C7219CF" w:rsidR="00915BE0" w:rsidRDefault="00915BE0" w:rsidP="00915BE0">
      <w:r>
        <w:lastRenderedPageBreak/>
        <w:t xml:space="preserve">was statistically </w:t>
      </w:r>
      <w:proofErr w:type="spellStart"/>
      <w:r>
        <w:t>signifi</w:t>
      </w:r>
      <w:proofErr w:type="spellEnd"/>
      <w:r>
        <w:t xml:space="preserve"> cant (P＜0.05). The time of no exudation, scab formation and wound healing in the observation group were </w:t>
      </w:r>
      <w:proofErr w:type="spellStart"/>
      <w:r>
        <w:t>signifi</w:t>
      </w:r>
      <w:proofErr w:type="spellEnd"/>
      <w:r>
        <w:t xml:space="preserve"> </w:t>
      </w:r>
      <w:proofErr w:type="spellStart"/>
      <w:r>
        <w:t>cantly</w:t>
      </w:r>
      <w:proofErr w:type="spellEnd"/>
      <w:r>
        <w:t xml:space="preserve"> lower than those in the control group (P＜0.05). The AOFAS score of the observation group was </w:t>
      </w:r>
      <w:proofErr w:type="spellStart"/>
      <w:r>
        <w:t>signifi</w:t>
      </w:r>
      <w:proofErr w:type="spellEnd"/>
      <w:r>
        <w:t xml:space="preserve"> </w:t>
      </w:r>
      <w:proofErr w:type="spellStart"/>
      <w:r>
        <w:t>cantly</w:t>
      </w:r>
      <w:proofErr w:type="spellEnd"/>
      <w:r>
        <w:t xml:space="preserve"> higher than that of the control group, and the VAS score was </w:t>
      </w:r>
      <w:proofErr w:type="spellStart"/>
      <w:r>
        <w:t>signifi</w:t>
      </w:r>
      <w:proofErr w:type="spellEnd"/>
      <w:r>
        <w:t xml:space="preserve"> </w:t>
      </w:r>
      <w:proofErr w:type="spellStart"/>
      <w:r>
        <w:t>cantly</w:t>
      </w:r>
      <w:proofErr w:type="spellEnd"/>
      <w:r>
        <w:t xml:space="preserve"> lower than that of the control group (P＜0.05). The levels of WBC and CRP in the observation group were significantly lower than those in the control group (P＜0.05). The </w:t>
      </w:r>
      <w:proofErr w:type="spellStart"/>
      <w:r>
        <w:t>patient,s</w:t>
      </w:r>
      <w:proofErr w:type="spellEnd"/>
      <w:r>
        <w:t xml:space="preserve"> satisfaction of the control group (77.78%) was </w:t>
      </w:r>
      <w:proofErr w:type="spellStart"/>
      <w:r>
        <w:t>signifi</w:t>
      </w:r>
      <w:proofErr w:type="spellEnd"/>
      <w:r>
        <w:t xml:space="preserve"> </w:t>
      </w:r>
      <w:proofErr w:type="spellStart"/>
      <w:r>
        <w:t>cantly</w:t>
      </w:r>
      <w:proofErr w:type="spellEnd"/>
      <w:r>
        <w:t xml:space="preserve"> lower than that of the observation group (93.33%, P＜0.05). Conclusion Vacuum sealing drainage combined with Dragon's blood powder can shorten the wound healing time, relieve the pain and inhibit the </w:t>
      </w:r>
      <w:proofErr w:type="spellStart"/>
      <w:r>
        <w:t>infl</w:t>
      </w:r>
      <w:proofErr w:type="spellEnd"/>
      <w:r>
        <w:t xml:space="preserve"> </w:t>
      </w:r>
      <w:proofErr w:type="spellStart"/>
      <w:r>
        <w:t>ammatory</w:t>
      </w:r>
      <w:proofErr w:type="spellEnd"/>
      <w:r>
        <w:t xml:space="preserve"> response of patients with ankle water scald, with good clinical </w:t>
      </w:r>
      <w:proofErr w:type="spellStart"/>
      <w:r>
        <w:t>effi</w:t>
      </w:r>
      <w:proofErr w:type="spellEnd"/>
      <w:r>
        <w:t xml:space="preserve"> </w:t>
      </w:r>
      <w:proofErr w:type="spellStart"/>
      <w:r>
        <w:t>cacy</w:t>
      </w:r>
      <w:proofErr w:type="spellEnd"/>
      <w:r>
        <w:t>.</w:t>
      </w:r>
    </w:p>
    <w:p w14:paraId="561495F3" w14:textId="77777777" w:rsidR="006A7303" w:rsidRDefault="006A7303" w:rsidP="00915BE0"/>
    <w:p w14:paraId="20ED7C6F" w14:textId="0054F3AB" w:rsidR="00C35879" w:rsidRPr="00915BE0" w:rsidRDefault="00915BE0" w:rsidP="00915BE0">
      <w:r>
        <w:t xml:space="preserve">Key words: vacuum sealing drainage (VSD); Dragon's blood powder; scald; wound repair; satisfaction; clinical </w:t>
      </w:r>
      <w:proofErr w:type="spellStart"/>
      <w:r>
        <w:t>effi</w:t>
      </w:r>
      <w:proofErr w:type="spellEnd"/>
      <w:r>
        <w:t xml:space="preserve"> </w:t>
      </w:r>
      <w:proofErr w:type="spellStart"/>
      <w:r>
        <w:t>cacy</w:t>
      </w:r>
      <w:proofErr w:type="spellEnd"/>
    </w:p>
    <w:sectPr w:rsidR="00C35879" w:rsidRPr="00915B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79"/>
    <w:rsid w:val="00075696"/>
    <w:rsid w:val="0017522F"/>
    <w:rsid w:val="002861E1"/>
    <w:rsid w:val="002D3345"/>
    <w:rsid w:val="005F7992"/>
    <w:rsid w:val="006A7303"/>
    <w:rsid w:val="00915BE0"/>
    <w:rsid w:val="00A21B4D"/>
    <w:rsid w:val="00C35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75E2"/>
  <w15:chartTrackingRefBased/>
  <w15:docId w15:val="{C43562DF-5F29-41A7-9A1E-10255347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7676">
      <w:bodyDiv w:val="1"/>
      <w:marLeft w:val="0"/>
      <w:marRight w:val="0"/>
      <w:marTop w:val="0"/>
      <w:marBottom w:val="0"/>
      <w:divBdr>
        <w:top w:val="none" w:sz="0" w:space="0" w:color="auto"/>
        <w:left w:val="none" w:sz="0" w:space="0" w:color="auto"/>
        <w:bottom w:val="none" w:sz="0" w:space="0" w:color="auto"/>
        <w:right w:val="none" w:sz="0" w:space="0" w:color="auto"/>
      </w:divBdr>
      <w:divsChild>
        <w:div w:id="1036195776">
          <w:marLeft w:val="0"/>
          <w:marRight w:val="0"/>
          <w:marTop w:val="0"/>
          <w:marBottom w:val="0"/>
          <w:divBdr>
            <w:top w:val="none" w:sz="0" w:space="0" w:color="auto"/>
            <w:left w:val="none" w:sz="0" w:space="0" w:color="auto"/>
            <w:bottom w:val="none" w:sz="0" w:space="0" w:color="auto"/>
            <w:right w:val="none" w:sz="0" w:space="0" w:color="auto"/>
          </w:divBdr>
        </w:div>
        <w:div w:id="933318096">
          <w:marLeft w:val="0"/>
          <w:marRight w:val="0"/>
          <w:marTop w:val="0"/>
          <w:marBottom w:val="0"/>
          <w:divBdr>
            <w:top w:val="none" w:sz="0" w:space="0" w:color="auto"/>
            <w:left w:val="none" w:sz="0" w:space="0" w:color="auto"/>
            <w:bottom w:val="none" w:sz="0" w:space="0" w:color="auto"/>
            <w:right w:val="none" w:sz="0" w:space="0" w:color="auto"/>
          </w:divBdr>
        </w:div>
        <w:div w:id="1262685931">
          <w:marLeft w:val="0"/>
          <w:marRight w:val="0"/>
          <w:marTop w:val="0"/>
          <w:marBottom w:val="0"/>
          <w:divBdr>
            <w:top w:val="none" w:sz="0" w:space="0" w:color="auto"/>
            <w:left w:val="none" w:sz="0" w:space="0" w:color="auto"/>
            <w:bottom w:val="none" w:sz="0" w:space="0" w:color="auto"/>
            <w:right w:val="none" w:sz="0" w:space="0" w:color="auto"/>
          </w:divBdr>
        </w:div>
        <w:div w:id="1691682083">
          <w:marLeft w:val="0"/>
          <w:marRight w:val="0"/>
          <w:marTop w:val="0"/>
          <w:marBottom w:val="0"/>
          <w:divBdr>
            <w:top w:val="none" w:sz="0" w:space="0" w:color="auto"/>
            <w:left w:val="none" w:sz="0" w:space="0" w:color="auto"/>
            <w:bottom w:val="none" w:sz="0" w:space="0" w:color="auto"/>
            <w:right w:val="none" w:sz="0" w:space="0" w:color="auto"/>
          </w:divBdr>
        </w:div>
        <w:div w:id="560558100">
          <w:marLeft w:val="0"/>
          <w:marRight w:val="0"/>
          <w:marTop w:val="0"/>
          <w:marBottom w:val="0"/>
          <w:divBdr>
            <w:top w:val="none" w:sz="0" w:space="0" w:color="auto"/>
            <w:left w:val="none" w:sz="0" w:space="0" w:color="auto"/>
            <w:bottom w:val="none" w:sz="0" w:space="0" w:color="auto"/>
            <w:right w:val="none" w:sz="0" w:space="0" w:color="auto"/>
          </w:divBdr>
        </w:div>
        <w:div w:id="1724400970">
          <w:marLeft w:val="0"/>
          <w:marRight w:val="0"/>
          <w:marTop w:val="0"/>
          <w:marBottom w:val="0"/>
          <w:divBdr>
            <w:top w:val="none" w:sz="0" w:space="0" w:color="auto"/>
            <w:left w:val="none" w:sz="0" w:space="0" w:color="auto"/>
            <w:bottom w:val="none" w:sz="0" w:space="0" w:color="auto"/>
            <w:right w:val="none" w:sz="0" w:space="0" w:color="auto"/>
          </w:divBdr>
        </w:div>
        <w:div w:id="1160999898">
          <w:marLeft w:val="0"/>
          <w:marRight w:val="0"/>
          <w:marTop w:val="0"/>
          <w:marBottom w:val="0"/>
          <w:divBdr>
            <w:top w:val="none" w:sz="0" w:space="0" w:color="auto"/>
            <w:left w:val="none" w:sz="0" w:space="0" w:color="auto"/>
            <w:bottom w:val="none" w:sz="0" w:space="0" w:color="auto"/>
            <w:right w:val="none" w:sz="0" w:space="0" w:color="auto"/>
          </w:divBdr>
        </w:div>
        <w:div w:id="269557125">
          <w:marLeft w:val="0"/>
          <w:marRight w:val="0"/>
          <w:marTop w:val="0"/>
          <w:marBottom w:val="0"/>
          <w:divBdr>
            <w:top w:val="none" w:sz="0" w:space="0" w:color="auto"/>
            <w:left w:val="none" w:sz="0" w:space="0" w:color="auto"/>
            <w:bottom w:val="none" w:sz="0" w:space="0" w:color="auto"/>
            <w:right w:val="none" w:sz="0" w:space="0" w:color="auto"/>
          </w:divBdr>
        </w:div>
        <w:div w:id="48457724">
          <w:marLeft w:val="0"/>
          <w:marRight w:val="0"/>
          <w:marTop w:val="0"/>
          <w:marBottom w:val="0"/>
          <w:divBdr>
            <w:top w:val="none" w:sz="0" w:space="0" w:color="auto"/>
            <w:left w:val="none" w:sz="0" w:space="0" w:color="auto"/>
            <w:bottom w:val="none" w:sz="0" w:space="0" w:color="auto"/>
            <w:right w:val="none" w:sz="0" w:space="0" w:color="auto"/>
          </w:divBdr>
        </w:div>
        <w:div w:id="1689286540">
          <w:marLeft w:val="0"/>
          <w:marRight w:val="0"/>
          <w:marTop w:val="0"/>
          <w:marBottom w:val="0"/>
          <w:divBdr>
            <w:top w:val="none" w:sz="0" w:space="0" w:color="auto"/>
            <w:left w:val="none" w:sz="0" w:space="0" w:color="auto"/>
            <w:bottom w:val="none" w:sz="0" w:space="0" w:color="auto"/>
            <w:right w:val="none" w:sz="0" w:space="0" w:color="auto"/>
          </w:divBdr>
        </w:div>
        <w:div w:id="1663385683">
          <w:marLeft w:val="0"/>
          <w:marRight w:val="0"/>
          <w:marTop w:val="0"/>
          <w:marBottom w:val="0"/>
          <w:divBdr>
            <w:top w:val="none" w:sz="0" w:space="0" w:color="auto"/>
            <w:left w:val="none" w:sz="0" w:space="0" w:color="auto"/>
            <w:bottom w:val="none" w:sz="0" w:space="0" w:color="auto"/>
            <w:right w:val="none" w:sz="0" w:space="0" w:color="auto"/>
          </w:divBdr>
        </w:div>
        <w:div w:id="1486819183">
          <w:marLeft w:val="0"/>
          <w:marRight w:val="0"/>
          <w:marTop w:val="0"/>
          <w:marBottom w:val="0"/>
          <w:divBdr>
            <w:top w:val="none" w:sz="0" w:space="0" w:color="auto"/>
            <w:left w:val="none" w:sz="0" w:space="0" w:color="auto"/>
            <w:bottom w:val="none" w:sz="0" w:space="0" w:color="auto"/>
            <w:right w:val="none" w:sz="0" w:space="0" w:color="auto"/>
          </w:divBdr>
        </w:div>
        <w:div w:id="403839969">
          <w:marLeft w:val="0"/>
          <w:marRight w:val="0"/>
          <w:marTop w:val="0"/>
          <w:marBottom w:val="0"/>
          <w:divBdr>
            <w:top w:val="none" w:sz="0" w:space="0" w:color="auto"/>
            <w:left w:val="none" w:sz="0" w:space="0" w:color="auto"/>
            <w:bottom w:val="none" w:sz="0" w:space="0" w:color="auto"/>
            <w:right w:val="none" w:sz="0" w:space="0" w:color="auto"/>
          </w:divBdr>
        </w:div>
        <w:div w:id="488326333">
          <w:marLeft w:val="0"/>
          <w:marRight w:val="0"/>
          <w:marTop w:val="0"/>
          <w:marBottom w:val="0"/>
          <w:divBdr>
            <w:top w:val="none" w:sz="0" w:space="0" w:color="auto"/>
            <w:left w:val="none" w:sz="0" w:space="0" w:color="auto"/>
            <w:bottom w:val="none" w:sz="0" w:space="0" w:color="auto"/>
            <w:right w:val="none" w:sz="0" w:space="0" w:color="auto"/>
          </w:divBdr>
        </w:div>
        <w:div w:id="576406475">
          <w:marLeft w:val="0"/>
          <w:marRight w:val="0"/>
          <w:marTop w:val="0"/>
          <w:marBottom w:val="0"/>
          <w:divBdr>
            <w:top w:val="none" w:sz="0" w:space="0" w:color="auto"/>
            <w:left w:val="none" w:sz="0" w:space="0" w:color="auto"/>
            <w:bottom w:val="none" w:sz="0" w:space="0" w:color="auto"/>
            <w:right w:val="none" w:sz="0" w:space="0" w:color="auto"/>
          </w:divBdr>
        </w:div>
        <w:div w:id="1884562349">
          <w:marLeft w:val="0"/>
          <w:marRight w:val="0"/>
          <w:marTop w:val="0"/>
          <w:marBottom w:val="0"/>
          <w:divBdr>
            <w:top w:val="none" w:sz="0" w:space="0" w:color="auto"/>
            <w:left w:val="none" w:sz="0" w:space="0" w:color="auto"/>
            <w:bottom w:val="none" w:sz="0" w:space="0" w:color="auto"/>
            <w:right w:val="none" w:sz="0" w:space="0" w:color="auto"/>
          </w:divBdr>
        </w:div>
      </w:divsChild>
    </w:div>
    <w:div w:id="525407892">
      <w:bodyDiv w:val="1"/>
      <w:marLeft w:val="0"/>
      <w:marRight w:val="0"/>
      <w:marTop w:val="0"/>
      <w:marBottom w:val="0"/>
      <w:divBdr>
        <w:top w:val="none" w:sz="0" w:space="0" w:color="auto"/>
        <w:left w:val="none" w:sz="0" w:space="0" w:color="auto"/>
        <w:bottom w:val="none" w:sz="0" w:space="0" w:color="auto"/>
        <w:right w:val="none" w:sz="0" w:space="0" w:color="auto"/>
      </w:divBdr>
      <w:divsChild>
        <w:div w:id="1167744007">
          <w:marLeft w:val="0"/>
          <w:marRight w:val="0"/>
          <w:marTop w:val="0"/>
          <w:marBottom w:val="0"/>
          <w:divBdr>
            <w:top w:val="none" w:sz="0" w:space="0" w:color="auto"/>
            <w:left w:val="none" w:sz="0" w:space="0" w:color="auto"/>
            <w:bottom w:val="none" w:sz="0" w:space="0" w:color="auto"/>
            <w:right w:val="none" w:sz="0" w:space="0" w:color="auto"/>
          </w:divBdr>
        </w:div>
        <w:div w:id="648480818">
          <w:marLeft w:val="0"/>
          <w:marRight w:val="0"/>
          <w:marTop w:val="0"/>
          <w:marBottom w:val="0"/>
          <w:divBdr>
            <w:top w:val="none" w:sz="0" w:space="0" w:color="auto"/>
            <w:left w:val="none" w:sz="0" w:space="0" w:color="auto"/>
            <w:bottom w:val="none" w:sz="0" w:space="0" w:color="auto"/>
            <w:right w:val="none" w:sz="0" w:space="0" w:color="auto"/>
          </w:divBdr>
        </w:div>
        <w:div w:id="1608272831">
          <w:marLeft w:val="0"/>
          <w:marRight w:val="0"/>
          <w:marTop w:val="0"/>
          <w:marBottom w:val="0"/>
          <w:divBdr>
            <w:top w:val="none" w:sz="0" w:space="0" w:color="auto"/>
            <w:left w:val="none" w:sz="0" w:space="0" w:color="auto"/>
            <w:bottom w:val="none" w:sz="0" w:space="0" w:color="auto"/>
            <w:right w:val="none" w:sz="0" w:space="0" w:color="auto"/>
          </w:divBdr>
        </w:div>
        <w:div w:id="2016421716">
          <w:marLeft w:val="0"/>
          <w:marRight w:val="0"/>
          <w:marTop w:val="0"/>
          <w:marBottom w:val="0"/>
          <w:divBdr>
            <w:top w:val="none" w:sz="0" w:space="0" w:color="auto"/>
            <w:left w:val="none" w:sz="0" w:space="0" w:color="auto"/>
            <w:bottom w:val="none" w:sz="0" w:space="0" w:color="auto"/>
            <w:right w:val="none" w:sz="0" w:space="0" w:color="auto"/>
          </w:divBdr>
        </w:div>
        <w:div w:id="1665015060">
          <w:marLeft w:val="0"/>
          <w:marRight w:val="0"/>
          <w:marTop w:val="0"/>
          <w:marBottom w:val="0"/>
          <w:divBdr>
            <w:top w:val="none" w:sz="0" w:space="0" w:color="auto"/>
            <w:left w:val="none" w:sz="0" w:space="0" w:color="auto"/>
            <w:bottom w:val="none" w:sz="0" w:space="0" w:color="auto"/>
            <w:right w:val="none" w:sz="0" w:space="0" w:color="auto"/>
          </w:divBdr>
        </w:div>
        <w:div w:id="582688165">
          <w:marLeft w:val="0"/>
          <w:marRight w:val="0"/>
          <w:marTop w:val="0"/>
          <w:marBottom w:val="0"/>
          <w:divBdr>
            <w:top w:val="none" w:sz="0" w:space="0" w:color="auto"/>
            <w:left w:val="none" w:sz="0" w:space="0" w:color="auto"/>
            <w:bottom w:val="none" w:sz="0" w:space="0" w:color="auto"/>
            <w:right w:val="none" w:sz="0" w:space="0" w:color="auto"/>
          </w:divBdr>
        </w:div>
        <w:div w:id="1385636470">
          <w:marLeft w:val="0"/>
          <w:marRight w:val="0"/>
          <w:marTop w:val="0"/>
          <w:marBottom w:val="0"/>
          <w:divBdr>
            <w:top w:val="none" w:sz="0" w:space="0" w:color="auto"/>
            <w:left w:val="none" w:sz="0" w:space="0" w:color="auto"/>
            <w:bottom w:val="none" w:sz="0" w:space="0" w:color="auto"/>
            <w:right w:val="none" w:sz="0" w:space="0" w:color="auto"/>
          </w:divBdr>
        </w:div>
        <w:div w:id="608048213">
          <w:marLeft w:val="0"/>
          <w:marRight w:val="0"/>
          <w:marTop w:val="0"/>
          <w:marBottom w:val="0"/>
          <w:divBdr>
            <w:top w:val="none" w:sz="0" w:space="0" w:color="auto"/>
            <w:left w:val="none" w:sz="0" w:space="0" w:color="auto"/>
            <w:bottom w:val="none" w:sz="0" w:space="0" w:color="auto"/>
            <w:right w:val="none" w:sz="0" w:space="0" w:color="auto"/>
          </w:divBdr>
        </w:div>
        <w:div w:id="83380869">
          <w:marLeft w:val="0"/>
          <w:marRight w:val="0"/>
          <w:marTop w:val="0"/>
          <w:marBottom w:val="0"/>
          <w:divBdr>
            <w:top w:val="none" w:sz="0" w:space="0" w:color="auto"/>
            <w:left w:val="none" w:sz="0" w:space="0" w:color="auto"/>
            <w:bottom w:val="none" w:sz="0" w:space="0" w:color="auto"/>
            <w:right w:val="none" w:sz="0" w:space="0" w:color="auto"/>
          </w:divBdr>
        </w:div>
        <w:div w:id="1950313917">
          <w:marLeft w:val="0"/>
          <w:marRight w:val="0"/>
          <w:marTop w:val="0"/>
          <w:marBottom w:val="0"/>
          <w:divBdr>
            <w:top w:val="none" w:sz="0" w:space="0" w:color="auto"/>
            <w:left w:val="none" w:sz="0" w:space="0" w:color="auto"/>
            <w:bottom w:val="none" w:sz="0" w:space="0" w:color="auto"/>
            <w:right w:val="none" w:sz="0" w:space="0" w:color="auto"/>
          </w:divBdr>
        </w:div>
        <w:div w:id="366831400">
          <w:marLeft w:val="0"/>
          <w:marRight w:val="0"/>
          <w:marTop w:val="0"/>
          <w:marBottom w:val="0"/>
          <w:divBdr>
            <w:top w:val="none" w:sz="0" w:space="0" w:color="auto"/>
            <w:left w:val="none" w:sz="0" w:space="0" w:color="auto"/>
            <w:bottom w:val="none" w:sz="0" w:space="0" w:color="auto"/>
            <w:right w:val="none" w:sz="0" w:space="0" w:color="auto"/>
          </w:divBdr>
        </w:div>
        <w:div w:id="334646740">
          <w:marLeft w:val="0"/>
          <w:marRight w:val="0"/>
          <w:marTop w:val="0"/>
          <w:marBottom w:val="0"/>
          <w:divBdr>
            <w:top w:val="none" w:sz="0" w:space="0" w:color="auto"/>
            <w:left w:val="none" w:sz="0" w:space="0" w:color="auto"/>
            <w:bottom w:val="none" w:sz="0" w:space="0" w:color="auto"/>
            <w:right w:val="none" w:sz="0" w:space="0" w:color="auto"/>
          </w:divBdr>
        </w:div>
        <w:div w:id="1844659324">
          <w:marLeft w:val="0"/>
          <w:marRight w:val="0"/>
          <w:marTop w:val="0"/>
          <w:marBottom w:val="0"/>
          <w:divBdr>
            <w:top w:val="none" w:sz="0" w:space="0" w:color="auto"/>
            <w:left w:val="none" w:sz="0" w:space="0" w:color="auto"/>
            <w:bottom w:val="none" w:sz="0" w:space="0" w:color="auto"/>
            <w:right w:val="none" w:sz="0" w:space="0" w:color="auto"/>
          </w:divBdr>
        </w:div>
        <w:div w:id="1743795107">
          <w:marLeft w:val="0"/>
          <w:marRight w:val="0"/>
          <w:marTop w:val="0"/>
          <w:marBottom w:val="0"/>
          <w:divBdr>
            <w:top w:val="none" w:sz="0" w:space="0" w:color="auto"/>
            <w:left w:val="none" w:sz="0" w:space="0" w:color="auto"/>
            <w:bottom w:val="none" w:sz="0" w:space="0" w:color="auto"/>
            <w:right w:val="none" w:sz="0" w:space="0" w:color="auto"/>
          </w:divBdr>
        </w:div>
        <w:div w:id="2089501505">
          <w:marLeft w:val="0"/>
          <w:marRight w:val="0"/>
          <w:marTop w:val="0"/>
          <w:marBottom w:val="0"/>
          <w:divBdr>
            <w:top w:val="none" w:sz="0" w:space="0" w:color="auto"/>
            <w:left w:val="none" w:sz="0" w:space="0" w:color="auto"/>
            <w:bottom w:val="none" w:sz="0" w:space="0" w:color="auto"/>
            <w:right w:val="none" w:sz="0" w:space="0" w:color="auto"/>
          </w:divBdr>
        </w:div>
        <w:div w:id="691691120">
          <w:marLeft w:val="0"/>
          <w:marRight w:val="0"/>
          <w:marTop w:val="0"/>
          <w:marBottom w:val="0"/>
          <w:divBdr>
            <w:top w:val="none" w:sz="0" w:space="0" w:color="auto"/>
            <w:left w:val="none" w:sz="0" w:space="0" w:color="auto"/>
            <w:bottom w:val="none" w:sz="0" w:space="0" w:color="auto"/>
            <w:right w:val="none" w:sz="0" w:space="0" w:color="auto"/>
          </w:divBdr>
        </w:div>
        <w:div w:id="494342011">
          <w:marLeft w:val="0"/>
          <w:marRight w:val="0"/>
          <w:marTop w:val="0"/>
          <w:marBottom w:val="0"/>
          <w:divBdr>
            <w:top w:val="none" w:sz="0" w:space="0" w:color="auto"/>
            <w:left w:val="none" w:sz="0" w:space="0" w:color="auto"/>
            <w:bottom w:val="none" w:sz="0" w:space="0" w:color="auto"/>
            <w:right w:val="none" w:sz="0" w:space="0" w:color="auto"/>
          </w:divBdr>
        </w:div>
        <w:div w:id="1827357414">
          <w:marLeft w:val="0"/>
          <w:marRight w:val="0"/>
          <w:marTop w:val="0"/>
          <w:marBottom w:val="0"/>
          <w:divBdr>
            <w:top w:val="none" w:sz="0" w:space="0" w:color="auto"/>
            <w:left w:val="none" w:sz="0" w:space="0" w:color="auto"/>
            <w:bottom w:val="none" w:sz="0" w:space="0" w:color="auto"/>
            <w:right w:val="none" w:sz="0" w:space="0" w:color="auto"/>
          </w:divBdr>
        </w:div>
        <w:div w:id="87238067">
          <w:marLeft w:val="0"/>
          <w:marRight w:val="0"/>
          <w:marTop w:val="0"/>
          <w:marBottom w:val="0"/>
          <w:divBdr>
            <w:top w:val="none" w:sz="0" w:space="0" w:color="auto"/>
            <w:left w:val="none" w:sz="0" w:space="0" w:color="auto"/>
            <w:bottom w:val="none" w:sz="0" w:space="0" w:color="auto"/>
            <w:right w:val="none" w:sz="0" w:space="0" w:color="auto"/>
          </w:divBdr>
        </w:div>
        <w:div w:id="1369718171">
          <w:marLeft w:val="0"/>
          <w:marRight w:val="0"/>
          <w:marTop w:val="0"/>
          <w:marBottom w:val="0"/>
          <w:divBdr>
            <w:top w:val="none" w:sz="0" w:space="0" w:color="auto"/>
            <w:left w:val="none" w:sz="0" w:space="0" w:color="auto"/>
            <w:bottom w:val="none" w:sz="0" w:space="0" w:color="auto"/>
            <w:right w:val="none" w:sz="0" w:space="0" w:color="auto"/>
          </w:divBdr>
        </w:div>
        <w:div w:id="1964263750">
          <w:marLeft w:val="0"/>
          <w:marRight w:val="0"/>
          <w:marTop w:val="0"/>
          <w:marBottom w:val="0"/>
          <w:divBdr>
            <w:top w:val="none" w:sz="0" w:space="0" w:color="auto"/>
            <w:left w:val="none" w:sz="0" w:space="0" w:color="auto"/>
            <w:bottom w:val="none" w:sz="0" w:space="0" w:color="auto"/>
            <w:right w:val="none" w:sz="0" w:space="0" w:color="auto"/>
          </w:divBdr>
        </w:div>
        <w:div w:id="822818126">
          <w:marLeft w:val="0"/>
          <w:marRight w:val="0"/>
          <w:marTop w:val="0"/>
          <w:marBottom w:val="0"/>
          <w:divBdr>
            <w:top w:val="none" w:sz="0" w:space="0" w:color="auto"/>
            <w:left w:val="none" w:sz="0" w:space="0" w:color="auto"/>
            <w:bottom w:val="none" w:sz="0" w:space="0" w:color="auto"/>
            <w:right w:val="none" w:sz="0" w:space="0" w:color="auto"/>
          </w:divBdr>
        </w:div>
        <w:div w:id="2073457699">
          <w:marLeft w:val="0"/>
          <w:marRight w:val="0"/>
          <w:marTop w:val="0"/>
          <w:marBottom w:val="0"/>
          <w:divBdr>
            <w:top w:val="none" w:sz="0" w:space="0" w:color="auto"/>
            <w:left w:val="none" w:sz="0" w:space="0" w:color="auto"/>
            <w:bottom w:val="none" w:sz="0" w:space="0" w:color="auto"/>
            <w:right w:val="none" w:sz="0" w:space="0" w:color="auto"/>
          </w:divBdr>
        </w:div>
        <w:div w:id="108862021">
          <w:marLeft w:val="0"/>
          <w:marRight w:val="0"/>
          <w:marTop w:val="0"/>
          <w:marBottom w:val="0"/>
          <w:divBdr>
            <w:top w:val="none" w:sz="0" w:space="0" w:color="auto"/>
            <w:left w:val="none" w:sz="0" w:space="0" w:color="auto"/>
            <w:bottom w:val="none" w:sz="0" w:space="0" w:color="auto"/>
            <w:right w:val="none" w:sz="0" w:space="0" w:color="auto"/>
          </w:divBdr>
        </w:div>
        <w:div w:id="1347899961">
          <w:marLeft w:val="0"/>
          <w:marRight w:val="0"/>
          <w:marTop w:val="0"/>
          <w:marBottom w:val="0"/>
          <w:divBdr>
            <w:top w:val="none" w:sz="0" w:space="0" w:color="auto"/>
            <w:left w:val="none" w:sz="0" w:space="0" w:color="auto"/>
            <w:bottom w:val="none" w:sz="0" w:space="0" w:color="auto"/>
            <w:right w:val="none" w:sz="0" w:space="0" w:color="auto"/>
          </w:divBdr>
        </w:div>
        <w:div w:id="1953396776">
          <w:marLeft w:val="0"/>
          <w:marRight w:val="0"/>
          <w:marTop w:val="0"/>
          <w:marBottom w:val="0"/>
          <w:divBdr>
            <w:top w:val="none" w:sz="0" w:space="0" w:color="auto"/>
            <w:left w:val="none" w:sz="0" w:space="0" w:color="auto"/>
            <w:bottom w:val="none" w:sz="0" w:space="0" w:color="auto"/>
            <w:right w:val="none" w:sz="0" w:space="0" w:color="auto"/>
          </w:divBdr>
        </w:div>
        <w:div w:id="1119180019">
          <w:marLeft w:val="0"/>
          <w:marRight w:val="0"/>
          <w:marTop w:val="0"/>
          <w:marBottom w:val="0"/>
          <w:divBdr>
            <w:top w:val="none" w:sz="0" w:space="0" w:color="auto"/>
            <w:left w:val="none" w:sz="0" w:space="0" w:color="auto"/>
            <w:bottom w:val="none" w:sz="0" w:space="0" w:color="auto"/>
            <w:right w:val="none" w:sz="0" w:space="0" w:color="auto"/>
          </w:divBdr>
        </w:div>
        <w:div w:id="94403535">
          <w:marLeft w:val="0"/>
          <w:marRight w:val="0"/>
          <w:marTop w:val="0"/>
          <w:marBottom w:val="0"/>
          <w:divBdr>
            <w:top w:val="none" w:sz="0" w:space="0" w:color="auto"/>
            <w:left w:val="none" w:sz="0" w:space="0" w:color="auto"/>
            <w:bottom w:val="none" w:sz="0" w:space="0" w:color="auto"/>
            <w:right w:val="none" w:sz="0" w:space="0" w:color="auto"/>
          </w:divBdr>
        </w:div>
        <w:div w:id="1656564520">
          <w:marLeft w:val="0"/>
          <w:marRight w:val="0"/>
          <w:marTop w:val="0"/>
          <w:marBottom w:val="0"/>
          <w:divBdr>
            <w:top w:val="none" w:sz="0" w:space="0" w:color="auto"/>
            <w:left w:val="none" w:sz="0" w:space="0" w:color="auto"/>
            <w:bottom w:val="none" w:sz="0" w:space="0" w:color="auto"/>
            <w:right w:val="none" w:sz="0" w:space="0" w:color="auto"/>
          </w:divBdr>
        </w:div>
        <w:div w:id="564798349">
          <w:marLeft w:val="0"/>
          <w:marRight w:val="0"/>
          <w:marTop w:val="0"/>
          <w:marBottom w:val="0"/>
          <w:divBdr>
            <w:top w:val="none" w:sz="0" w:space="0" w:color="auto"/>
            <w:left w:val="none" w:sz="0" w:space="0" w:color="auto"/>
            <w:bottom w:val="none" w:sz="0" w:space="0" w:color="auto"/>
            <w:right w:val="none" w:sz="0" w:space="0" w:color="auto"/>
          </w:divBdr>
        </w:div>
        <w:div w:id="1518276349">
          <w:marLeft w:val="0"/>
          <w:marRight w:val="0"/>
          <w:marTop w:val="0"/>
          <w:marBottom w:val="0"/>
          <w:divBdr>
            <w:top w:val="none" w:sz="0" w:space="0" w:color="auto"/>
            <w:left w:val="none" w:sz="0" w:space="0" w:color="auto"/>
            <w:bottom w:val="none" w:sz="0" w:space="0" w:color="auto"/>
            <w:right w:val="none" w:sz="0" w:space="0" w:color="auto"/>
          </w:divBdr>
        </w:div>
        <w:div w:id="372341604">
          <w:marLeft w:val="0"/>
          <w:marRight w:val="0"/>
          <w:marTop w:val="0"/>
          <w:marBottom w:val="0"/>
          <w:divBdr>
            <w:top w:val="none" w:sz="0" w:space="0" w:color="auto"/>
            <w:left w:val="none" w:sz="0" w:space="0" w:color="auto"/>
            <w:bottom w:val="none" w:sz="0" w:space="0" w:color="auto"/>
            <w:right w:val="none" w:sz="0" w:space="0" w:color="auto"/>
          </w:divBdr>
        </w:div>
        <w:div w:id="1311983234">
          <w:marLeft w:val="0"/>
          <w:marRight w:val="0"/>
          <w:marTop w:val="0"/>
          <w:marBottom w:val="0"/>
          <w:divBdr>
            <w:top w:val="none" w:sz="0" w:space="0" w:color="auto"/>
            <w:left w:val="none" w:sz="0" w:space="0" w:color="auto"/>
            <w:bottom w:val="none" w:sz="0" w:space="0" w:color="auto"/>
            <w:right w:val="none" w:sz="0" w:space="0" w:color="auto"/>
          </w:divBdr>
        </w:div>
        <w:div w:id="293025848">
          <w:marLeft w:val="0"/>
          <w:marRight w:val="0"/>
          <w:marTop w:val="0"/>
          <w:marBottom w:val="0"/>
          <w:divBdr>
            <w:top w:val="none" w:sz="0" w:space="0" w:color="auto"/>
            <w:left w:val="none" w:sz="0" w:space="0" w:color="auto"/>
            <w:bottom w:val="none" w:sz="0" w:space="0" w:color="auto"/>
            <w:right w:val="none" w:sz="0" w:space="0" w:color="auto"/>
          </w:divBdr>
        </w:div>
        <w:div w:id="1186750825">
          <w:marLeft w:val="0"/>
          <w:marRight w:val="0"/>
          <w:marTop w:val="0"/>
          <w:marBottom w:val="0"/>
          <w:divBdr>
            <w:top w:val="none" w:sz="0" w:space="0" w:color="auto"/>
            <w:left w:val="none" w:sz="0" w:space="0" w:color="auto"/>
            <w:bottom w:val="none" w:sz="0" w:space="0" w:color="auto"/>
            <w:right w:val="none" w:sz="0" w:space="0" w:color="auto"/>
          </w:divBdr>
        </w:div>
        <w:div w:id="258682358">
          <w:marLeft w:val="0"/>
          <w:marRight w:val="0"/>
          <w:marTop w:val="0"/>
          <w:marBottom w:val="0"/>
          <w:divBdr>
            <w:top w:val="none" w:sz="0" w:space="0" w:color="auto"/>
            <w:left w:val="none" w:sz="0" w:space="0" w:color="auto"/>
            <w:bottom w:val="none" w:sz="0" w:space="0" w:color="auto"/>
            <w:right w:val="none" w:sz="0" w:space="0" w:color="auto"/>
          </w:divBdr>
        </w:div>
        <w:div w:id="1426150286">
          <w:marLeft w:val="0"/>
          <w:marRight w:val="0"/>
          <w:marTop w:val="0"/>
          <w:marBottom w:val="0"/>
          <w:divBdr>
            <w:top w:val="none" w:sz="0" w:space="0" w:color="auto"/>
            <w:left w:val="none" w:sz="0" w:space="0" w:color="auto"/>
            <w:bottom w:val="none" w:sz="0" w:space="0" w:color="auto"/>
            <w:right w:val="none" w:sz="0" w:space="0" w:color="auto"/>
          </w:divBdr>
        </w:div>
        <w:div w:id="363288540">
          <w:marLeft w:val="0"/>
          <w:marRight w:val="0"/>
          <w:marTop w:val="0"/>
          <w:marBottom w:val="0"/>
          <w:divBdr>
            <w:top w:val="none" w:sz="0" w:space="0" w:color="auto"/>
            <w:left w:val="none" w:sz="0" w:space="0" w:color="auto"/>
            <w:bottom w:val="none" w:sz="0" w:space="0" w:color="auto"/>
            <w:right w:val="none" w:sz="0" w:space="0" w:color="auto"/>
          </w:divBdr>
        </w:div>
        <w:div w:id="1173565717">
          <w:marLeft w:val="0"/>
          <w:marRight w:val="0"/>
          <w:marTop w:val="0"/>
          <w:marBottom w:val="0"/>
          <w:divBdr>
            <w:top w:val="none" w:sz="0" w:space="0" w:color="auto"/>
            <w:left w:val="none" w:sz="0" w:space="0" w:color="auto"/>
            <w:bottom w:val="none" w:sz="0" w:space="0" w:color="auto"/>
            <w:right w:val="none" w:sz="0" w:space="0" w:color="auto"/>
          </w:divBdr>
        </w:div>
      </w:divsChild>
    </w:div>
    <w:div w:id="709955992">
      <w:bodyDiv w:val="1"/>
      <w:marLeft w:val="0"/>
      <w:marRight w:val="0"/>
      <w:marTop w:val="0"/>
      <w:marBottom w:val="0"/>
      <w:divBdr>
        <w:top w:val="none" w:sz="0" w:space="0" w:color="auto"/>
        <w:left w:val="none" w:sz="0" w:space="0" w:color="auto"/>
        <w:bottom w:val="none" w:sz="0" w:space="0" w:color="auto"/>
        <w:right w:val="none" w:sz="0" w:space="0" w:color="auto"/>
      </w:divBdr>
      <w:divsChild>
        <w:div w:id="1923684446">
          <w:marLeft w:val="0"/>
          <w:marRight w:val="0"/>
          <w:marTop w:val="0"/>
          <w:marBottom w:val="0"/>
          <w:divBdr>
            <w:top w:val="none" w:sz="0" w:space="0" w:color="auto"/>
            <w:left w:val="none" w:sz="0" w:space="0" w:color="auto"/>
            <w:bottom w:val="none" w:sz="0" w:space="0" w:color="auto"/>
            <w:right w:val="none" w:sz="0" w:space="0" w:color="auto"/>
          </w:divBdr>
        </w:div>
      </w:divsChild>
    </w:div>
    <w:div w:id="992954810">
      <w:bodyDiv w:val="1"/>
      <w:marLeft w:val="0"/>
      <w:marRight w:val="0"/>
      <w:marTop w:val="0"/>
      <w:marBottom w:val="0"/>
      <w:divBdr>
        <w:top w:val="none" w:sz="0" w:space="0" w:color="auto"/>
        <w:left w:val="none" w:sz="0" w:space="0" w:color="auto"/>
        <w:bottom w:val="none" w:sz="0" w:space="0" w:color="auto"/>
        <w:right w:val="none" w:sz="0" w:space="0" w:color="auto"/>
      </w:divBdr>
      <w:divsChild>
        <w:div w:id="1169557795">
          <w:marLeft w:val="0"/>
          <w:marRight w:val="0"/>
          <w:marTop w:val="0"/>
          <w:marBottom w:val="0"/>
          <w:divBdr>
            <w:top w:val="none" w:sz="0" w:space="0" w:color="auto"/>
            <w:left w:val="none" w:sz="0" w:space="0" w:color="auto"/>
            <w:bottom w:val="none" w:sz="0" w:space="0" w:color="auto"/>
            <w:right w:val="none" w:sz="0" w:space="0" w:color="auto"/>
          </w:divBdr>
        </w:div>
        <w:div w:id="406613938">
          <w:marLeft w:val="0"/>
          <w:marRight w:val="0"/>
          <w:marTop w:val="0"/>
          <w:marBottom w:val="0"/>
          <w:divBdr>
            <w:top w:val="none" w:sz="0" w:space="0" w:color="auto"/>
            <w:left w:val="none" w:sz="0" w:space="0" w:color="auto"/>
            <w:bottom w:val="none" w:sz="0" w:space="0" w:color="auto"/>
            <w:right w:val="none" w:sz="0" w:space="0" w:color="auto"/>
          </w:divBdr>
        </w:div>
        <w:div w:id="746850876">
          <w:marLeft w:val="0"/>
          <w:marRight w:val="0"/>
          <w:marTop w:val="0"/>
          <w:marBottom w:val="0"/>
          <w:divBdr>
            <w:top w:val="none" w:sz="0" w:space="0" w:color="auto"/>
            <w:left w:val="none" w:sz="0" w:space="0" w:color="auto"/>
            <w:bottom w:val="none" w:sz="0" w:space="0" w:color="auto"/>
            <w:right w:val="none" w:sz="0" w:space="0" w:color="auto"/>
          </w:divBdr>
        </w:div>
        <w:div w:id="622273748">
          <w:marLeft w:val="0"/>
          <w:marRight w:val="0"/>
          <w:marTop w:val="0"/>
          <w:marBottom w:val="0"/>
          <w:divBdr>
            <w:top w:val="none" w:sz="0" w:space="0" w:color="auto"/>
            <w:left w:val="none" w:sz="0" w:space="0" w:color="auto"/>
            <w:bottom w:val="none" w:sz="0" w:space="0" w:color="auto"/>
            <w:right w:val="none" w:sz="0" w:space="0" w:color="auto"/>
          </w:divBdr>
        </w:div>
        <w:div w:id="1498770740">
          <w:marLeft w:val="0"/>
          <w:marRight w:val="0"/>
          <w:marTop w:val="0"/>
          <w:marBottom w:val="0"/>
          <w:divBdr>
            <w:top w:val="none" w:sz="0" w:space="0" w:color="auto"/>
            <w:left w:val="none" w:sz="0" w:space="0" w:color="auto"/>
            <w:bottom w:val="none" w:sz="0" w:space="0" w:color="auto"/>
            <w:right w:val="none" w:sz="0" w:space="0" w:color="auto"/>
          </w:divBdr>
        </w:div>
      </w:divsChild>
    </w:div>
    <w:div w:id="1206257346">
      <w:bodyDiv w:val="1"/>
      <w:marLeft w:val="0"/>
      <w:marRight w:val="0"/>
      <w:marTop w:val="0"/>
      <w:marBottom w:val="0"/>
      <w:divBdr>
        <w:top w:val="none" w:sz="0" w:space="0" w:color="auto"/>
        <w:left w:val="none" w:sz="0" w:space="0" w:color="auto"/>
        <w:bottom w:val="none" w:sz="0" w:space="0" w:color="auto"/>
        <w:right w:val="none" w:sz="0" w:space="0" w:color="auto"/>
      </w:divBdr>
      <w:divsChild>
        <w:div w:id="1121194754">
          <w:marLeft w:val="0"/>
          <w:marRight w:val="0"/>
          <w:marTop w:val="0"/>
          <w:marBottom w:val="0"/>
          <w:divBdr>
            <w:top w:val="none" w:sz="0" w:space="0" w:color="auto"/>
            <w:left w:val="none" w:sz="0" w:space="0" w:color="auto"/>
            <w:bottom w:val="none" w:sz="0" w:space="0" w:color="auto"/>
            <w:right w:val="none" w:sz="0" w:space="0" w:color="auto"/>
          </w:divBdr>
        </w:div>
        <w:div w:id="1209798716">
          <w:marLeft w:val="0"/>
          <w:marRight w:val="0"/>
          <w:marTop w:val="0"/>
          <w:marBottom w:val="0"/>
          <w:divBdr>
            <w:top w:val="none" w:sz="0" w:space="0" w:color="auto"/>
            <w:left w:val="none" w:sz="0" w:space="0" w:color="auto"/>
            <w:bottom w:val="none" w:sz="0" w:space="0" w:color="auto"/>
            <w:right w:val="none" w:sz="0" w:space="0" w:color="auto"/>
          </w:divBdr>
        </w:div>
        <w:div w:id="1386828899">
          <w:marLeft w:val="0"/>
          <w:marRight w:val="0"/>
          <w:marTop w:val="0"/>
          <w:marBottom w:val="0"/>
          <w:divBdr>
            <w:top w:val="none" w:sz="0" w:space="0" w:color="auto"/>
            <w:left w:val="none" w:sz="0" w:space="0" w:color="auto"/>
            <w:bottom w:val="none" w:sz="0" w:space="0" w:color="auto"/>
            <w:right w:val="none" w:sz="0" w:space="0" w:color="auto"/>
          </w:divBdr>
        </w:div>
        <w:div w:id="143357645">
          <w:marLeft w:val="0"/>
          <w:marRight w:val="0"/>
          <w:marTop w:val="0"/>
          <w:marBottom w:val="0"/>
          <w:divBdr>
            <w:top w:val="none" w:sz="0" w:space="0" w:color="auto"/>
            <w:left w:val="none" w:sz="0" w:space="0" w:color="auto"/>
            <w:bottom w:val="none" w:sz="0" w:space="0" w:color="auto"/>
            <w:right w:val="none" w:sz="0" w:space="0" w:color="auto"/>
          </w:divBdr>
        </w:div>
        <w:div w:id="963468551">
          <w:marLeft w:val="0"/>
          <w:marRight w:val="0"/>
          <w:marTop w:val="0"/>
          <w:marBottom w:val="0"/>
          <w:divBdr>
            <w:top w:val="none" w:sz="0" w:space="0" w:color="auto"/>
            <w:left w:val="none" w:sz="0" w:space="0" w:color="auto"/>
            <w:bottom w:val="none" w:sz="0" w:space="0" w:color="auto"/>
            <w:right w:val="none" w:sz="0" w:space="0" w:color="auto"/>
          </w:divBdr>
        </w:div>
        <w:div w:id="20211357">
          <w:marLeft w:val="0"/>
          <w:marRight w:val="0"/>
          <w:marTop w:val="0"/>
          <w:marBottom w:val="0"/>
          <w:divBdr>
            <w:top w:val="none" w:sz="0" w:space="0" w:color="auto"/>
            <w:left w:val="none" w:sz="0" w:space="0" w:color="auto"/>
            <w:bottom w:val="none" w:sz="0" w:space="0" w:color="auto"/>
            <w:right w:val="none" w:sz="0" w:space="0" w:color="auto"/>
          </w:divBdr>
        </w:div>
        <w:div w:id="936015698">
          <w:marLeft w:val="0"/>
          <w:marRight w:val="0"/>
          <w:marTop w:val="0"/>
          <w:marBottom w:val="0"/>
          <w:divBdr>
            <w:top w:val="none" w:sz="0" w:space="0" w:color="auto"/>
            <w:left w:val="none" w:sz="0" w:space="0" w:color="auto"/>
            <w:bottom w:val="none" w:sz="0" w:space="0" w:color="auto"/>
            <w:right w:val="none" w:sz="0" w:space="0" w:color="auto"/>
          </w:divBdr>
        </w:div>
        <w:div w:id="930116523">
          <w:marLeft w:val="0"/>
          <w:marRight w:val="0"/>
          <w:marTop w:val="0"/>
          <w:marBottom w:val="0"/>
          <w:divBdr>
            <w:top w:val="none" w:sz="0" w:space="0" w:color="auto"/>
            <w:left w:val="none" w:sz="0" w:space="0" w:color="auto"/>
            <w:bottom w:val="none" w:sz="0" w:space="0" w:color="auto"/>
            <w:right w:val="none" w:sz="0" w:space="0" w:color="auto"/>
          </w:divBdr>
        </w:div>
        <w:div w:id="2141262363">
          <w:marLeft w:val="0"/>
          <w:marRight w:val="0"/>
          <w:marTop w:val="0"/>
          <w:marBottom w:val="0"/>
          <w:divBdr>
            <w:top w:val="none" w:sz="0" w:space="0" w:color="auto"/>
            <w:left w:val="none" w:sz="0" w:space="0" w:color="auto"/>
            <w:bottom w:val="none" w:sz="0" w:space="0" w:color="auto"/>
            <w:right w:val="none" w:sz="0" w:space="0" w:color="auto"/>
          </w:divBdr>
        </w:div>
        <w:div w:id="846361717">
          <w:marLeft w:val="0"/>
          <w:marRight w:val="0"/>
          <w:marTop w:val="0"/>
          <w:marBottom w:val="0"/>
          <w:divBdr>
            <w:top w:val="none" w:sz="0" w:space="0" w:color="auto"/>
            <w:left w:val="none" w:sz="0" w:space="0" w:color="auto"/>
            <w:bottom w:val="none" w:sz="0" w:space="0" w:color="auto"/>
            <w:right w:val="none" w:sz="0" w:space="0" w:color="auto"/>
          </w:divBdr>
        </w:div>
        <w:div w:id="1322343286">
          <w:marLeft w:val="0"/>
          <w:marRight w:val="0"/>
          <w:marTop w:val="0"/>
          <w:marBottom w:val="0"/>
          <w:divBdr>
            <w:top w:val="none" w:sz="0" w:space="0" w:color="auto"/>
            <w:left w:val="none" w:sz="0" w:space="0" w:color="auto"/>
            <w:bottom w:val="none" w:sz="0" w:space="0" w:color="auto"/>
            <w:right w:val="none" w:sz="0" w:space="0" w:color="auto"/>
          </w:divBdr>
        </w:div>
        <w:div w:id="1579442966">
          <w:marLeft w:val="0"/>
          <w:marRight w:val="0"/>
          <w:marTop w:val="0"/>
          <w:marBottom w:val="0"/>
          <w:divBdr>
            <w:top w:val="none" w:sz="0" w:space="0" w:color="auto"/>
            <w:left w:val="none" w:sz="0" w:space="0" w:color="auto"/>
            <w:bottom w:val="none" w:sz="0" w:space="0" w:color="auto"/>
            <w:right w:val="none" w:sz="0" w:space="0" w:color="auto"/>
          </w:divBdr>
        </w:div>
        <w:div w:id="1957171222">
          <w:marLeft w:val="0"/>
          <w:marRight w:val="0"/>
          <w:marTop w:val="0"/>
          <w:marBottom w:val="0"/>
          <w:divBdr>
            <w:top w:val="none" w:sz="0" w:space="0" w:color="auto"/>
            <w:left w:val="none" w:sz="0" w:space="0" w:color="auto"/>
            <w:bottom w:val="none" w:sz="0" w:space="0" w:color="auto"/>
            <w:right w:val="none" w:sz="0" w:space="0" w:color="auto"/>
          </w:divBdr>
        </w:div>
        <w:div w:id="493030889">
          <w:marLeft w:val="0"/>
          <w:marRight w:val="0"/>
          <w:marTop w:val="0"/>
          <w:marBottom w:val="0"/>
          <w:divBdr>
            <w:top w:val="none" w:sz="0" w:space="0" w:color="auto"/>
            <w:left w:val="none" w:sz="0" w:space="0" w:color="auto"/>
            <w:bottom w:val="none" w:sz="0" w:space="0" w:color="auto"/>
            <w:right w:val="none" w:sz="0" w:space="0" w:color="auto"/>
          </w:divBdr>
        </w:div>
        <w:div w:id="926381025">
          <w:marLeft w:val="0"/>
          <w:marRight w:val="0"/>
          <w:marTop w:val="0"/>
          <w:marBottom w:val="0"/>
          <w:divBdr>
            <w:top w:val="none" w:sz="0" w:space="0" w:color="auto"/>
            <w:left w:val="none" w:sz="0" w:space="0" w:color="auto"/>
            <w:bottom w:val="none" w:sz="0" w:space="0" w:color="auto"/>
            <w:right w:val="none" w:sz="0" w:space="0" w:color="auto"/>
          </w:divBdr>
        </w:div>
        <w:div w:id="407580072">
          <w:marLeft w:val="0"/>
          <w:marRight w:val="0"/>
          <w:marTop w:val="0"/>
          <w:marBottom w:val="0"/>
          <w:divBdr>
            <w:top w:val="none" w:sz="0" w:space="0" w:color="auto"/>
            <w:left w:val="none" w:sz="0" w:space="0" w:color="auto"/>
            <w:bottom w:val="none" w:sz="0" w:space="0" w:color="auto"/>
            <w:right w:val="none" w:sz="0" w:space="0" w:color="auto"/>
          </w:divBdr>
        </w:div>
        <w:div w:id="296643963">
          <w:marLeft w:val="0"/>
          <w:marRight w:val="0"/>
          <w:marTop w:val="0"/>
          <w:marBottom w:val="0"/>
          <w:divBdr>
            <w:top w:val="none" w:sz="0" w:space="0" w:color="auto"/>
            <w:left w:val="none" w:sz="0" w:space="0" w:color="auto"/>
            <w:bottom w:val="none" w:sz="0" w:space="0" w:color="auto"/>
            <w:right w:val="none" w:sz="0" w:space="0" w:color="auto"/>
          </w:divBdr>
        </w:div>
        <w:div w:id="1076780128">
          <w:marLeft w:val="0"/>
          <w:marRight w:val="0"/>
          <w:marTop w:val="0"/>
          <w:marBottom w:val="0"/>
          <w:divBdr>
            <w:top w:val="none" w:sz="0" w:space="0" w:color="auto"/>
            <w:left w:val="none" w:sz="0" w:space="0" w:color="auto"/>
            <w:bottom w:val="none" w:sz="0" w:space="0" w:color="auto"/>
            <w:right w:val="none" w:sz="0" w:space="0" w:color="auto"/>
          </w:divBdr>
        </w:div>
        <w:div w:id="1711757072">
          <w:marLeft w:val="0"/>
          <w:marRight w:val="0"/>
          <w:marTop w:val="0"/>
          <w:marBottom w:val="0"/>
          <w:divBdr>
            <w:top w:val="none" w:sz="0" w:space="0" w:color="auto"/>
            <w:left w:val="none" w:sz="0" w:space="0" w:color="auto"/>
            <w:bottom w:val="none" w:sz="0" w:space="0" w:color="auto"/>
            <w:right w:val="none" w:sz="0" w:space="0" w:color="auto"/>
          </w:divBdr>
        </w:div>
        <w:div w:id="644699167">
          <w:marLeft w:val="0"/>
          <w:marRight w:val="0"/>
          <w:marTop w:val="0"/>
          <w:marBottom w:val="0"/>
          <w:divBdr>
            <w:top w:val="none" w:sz="0" w:space="0" w:color="auto"/>
            <w:left w:val="none" w:sz="0" w:space="0" w:color="auto"/>
            <w:bottom w:val="none" w:sz="0" w:space="0" w:color="auto"/>
            <w:right w:val="none" w:sz="0" w:space="0" w:color="auto"/>
          </w:divBdr>
        </w:div>
      </w:divsChild>
    </w:div>
    <w:div w:id="2040544965">
      <w:bodyDiv w:val="1"/>
      <w:marLeft w:val="0"/>
      <w:marRight w:val="0"/>
      <w:marTop w:val="0"/>
      <w:marBottom w:val="0"/>
      <w:divBdr>
        <w:top w:val="none" w:sz="0" w:space="0" w:color="auto"/>
        <w:left w:val="none" w:sz="0" w:space="0" w:color="auto"/>
        <w:bottom w:val="none" w:sz="0" w:space="0" w:color="auto"/>
        <w:right w:val="none" w:sz="0" w:space="0" w:color="auto"/>
      </w:divBdr>
      <w:divsChild>
        <w:div w:id="601376991">
          <w:marLeft w:val="0"/>
          <w:marRight w:val="0"/>
          <w:marTop w:val="0"/>
          <w:marBottom w:val="0"/>
          <w:divBdr>
            <w:top w:val="none" w:sz="0" w:space="0" w:color="auto"/>
            <w:left w:val="none" w:sz="0" w:space="0" w:color="auto"/>
            <w:bottom w:val="none" w:sz="0" w:space="0" w:color="auto"/>
            <w:right w:val="none" w:sz="0" w:space="0" w:color="auto"/>
          </w:divBdr>
        </w:div>
        <w:div w:id="913316340">
          <w:marLeft w:val="0"/>
          <w:marRight w:val="0"/>
          <w:marTop w:val="0"/>
          <w:marBottom w:val="0"/>
          <w:divBdr>
            <w:top w:val="none" w:sz="0" w:space="0" w:color="auto"/>
            <w:left w:val="none" w:sz="0" w:space="0" w:color="auto"/>
            <w:bottom w:val="none" w:sz="0" w:space="0" w:color="auto"/>
            <w:right w:val="none" w:sz="0" w:space="0" w:color="auto"/>
          </w:divBdr>
        </w:div>
        <w:div w:id="998079292">
          <w:marLeft w:val="0"/>
          <w:marRight w:val="0"/>
          <w:marTop w:val="0"/>
          <w:marBottom w:val="0"/>
          <w:divBdr>
            <w:top w:val="none" w:sz="0" w:space="0" w:color="auto"/>
            <w:left w:val="none" w:sz="0" w:space="0" w:color="auto"/>
            <w:bottom w:val="none" w:sz="0" w:space="0" w:color="auto"/>
            <w:right w:val="none" w:sz="0" w:space="0" w:color="auto"/>
          </w:divBdr>
        </w:div>
        <w:div w:id="1748720450">
          <w:marLeft w:val="0"/>
          <w:marRight w:val="0"/>
          <w:marTop w:val="0"/>
          <w:marBottom w:val="0"/>
          <w:divBdr>
            <w:top w:val="none" w:sz="0" w:space="0" w:color="auto"/>
            <w:left w:val="none" w:sz="0" w:space="0" w:color="auto"/>
            <w:bottom w:val="none" w:sz="0" w:space="0" w:color="auto"/>
            <w:right w:val="none" w:sz="0" w:space="0" w:color="auto"/>
          </w:divBdr>
        </w:div>
        <w:div w:id="243153113">
          <w:marLeft w:val="0"/>
          <w:marRight w:val="0"/>
          <w:marTop w:val="0"/>
          <w:marBottom w:val="0"/>
          <w:divBdr>
            <w:top w:val="none" w:sz="0" w:space="0" w:color="auto"/>
            <w:left w:val="none" w:sz="0" w:space="0" w:color="auto"/>
            <w:bottom w:val="none" w:sz="0" w:space="0" w:color="auto"/>
            <w:right w:val="none" w:sz="0" w:space="0" w:color="auto"/>
          </w:divBdr>
        </w:div>
        <w:div w:id="1775518878">
          <w:marLeft w:val="0"/>
          <w:marRight w:val="0"/>
          <w:marTop w:val="0"/>
          <w:marBottom w:val="0"/>
          <w:divBdr>
            <w:top w:val="none" w:sz="0" w:space="0" w:color="auto"/>
            <w:left w:val="none" w:sz="0" w:space="0" w:color="auto"/>
            <w:bottom w:val="none" w:sz="0" w:space="0" w:color="auto"/>
            <w:right w:val="none" w:sz="0" w:space="0" w:color="auto"/>
          </w:divBdr>
        </w:div>
        <w:div w:id="1933278951">
          <w:marLeft w:val="0"/>
          <w:marRight w:val="0"/>
          <w:marTop w:val="0"/>
          <w:marBottom w:val="0"/>
          <w:divBdr>
            <w:top w:val="none" w:sz="0" w:space="0" w:color="auto"/>
            <w:left w:val="none" w:sz="0" w:space="0" w:color="auto"/>
            <w:bottom w:val="none" w:sz="0" w:space="0" w:color="auto"/>
            <w:right w:val="none" w:sz="0" w:space="0" w:color="auto"/>
          </w:divBdr>
        </w:div>
        <w:div w:id="281039702">
          <w:marLeft w:val="0"/>
          <w:marRight w:val="0"/>
          <w:marTop w:val="0"/>
          <w:marBottom w:val="0"/>
          <w:divBdr>
            <w:top w:val="none" w:sz="0" w:space="0" w:color="auto"/>
            <w:left w:val="none" w:sz="0" w:space="0" w:color="auto"/>
            <w:bottom w:val="none" w:sz="0" w:space="0" w:color="auto"/>
            <w:right w:val="none" w:sz="0" w:space="0" w:color="auto"/>
          </w:divBdr>
        </w:div>
        <w:div w:id="998073771">
          <w:marLeft w:val="0"/>
          <w:marRight w:val="0"/>
          <w:marTop w:val="0"/>
          <w:marBottom w:val="0"/>
          <w:divBdr>
            <w:top w:val="none" w:sz="0" w:space="0" w:color="auto"/>
            <w:left w:val="none" w:sz="0" w:space="0" w:color="auto"/>
            <w:bottom w:val="none" w:sz="0" w:space="0" w:color="auto"/>
            <w:right w:val="none" w:sz="0" w:space="0" w:color="auto"/>
          </w:divBdr>
        </w:div>
        <w:div w:id="2093698464">
          <w:marLeft w:val="0"/>
          <w:marRight w:val="0"/>
          <w:marTop w:val="0"/>
          <w:marBottom w:val="0"/>
          <w:divBdr>
            <w:top w:val="none" w:sz="0" w:space="0" w:color="auto"/>
            <w:left w:val="none" w:sz="0" w:space="0" w:color="auto"/>
            <w:bottom w:val="none" w:sz="0" w:space="0" w:color="auto"/>
            <w:right w:val="none" w:sz="0" w:space="0" w:color="auto"/>
          </w:divBdr>
        </w:div>
        <w:div w:id="225648491">
          <w:marLeft w:val="0"/>
          <w:marRight w:val="0"/>
          <w:marTop w:val="0"/>
          <w:marBottom w:val="0"/>
          <w:divBdr>
            <w:top w:val="none" w:sz="0" w:space="0" w:color="auto"/>
            <w:left w:val="none" w:sz="0" w:space="0" w:color="auto"/>
            <w:bottom w:val="none" w:sz="0" w:space="0" w:color="auto"/>
            <w:right w:val="none" w:sz="0" w:space="0" w:color="auto"/>
          </w:divBdr>
        </w:div>
        <w:div w:id="1531452680">
          <w:marLeft w:val="0"/>
          <w:marRight w:val="0"/>
          <w:marTop w:val="0"/>
          <w:marBottom w:val="0"/>
          <w:divBdr>
            <w:top w:val="none" w:sz="0" w:space="0" w:color="auto"/>
            <w:left w:val="none" w:sz="0" w:space="0" w:color="auto"/>
            <w:bottom w:val="none" w:sz="0" w:space="0" w:color="auto"/>
            <w:right w:val="none" w:sz="0" w:space="0" w:color="auto"/>
          </w:divBdr>
        </w:div>
        <w:div w:id="1292975907">
          <w:marLeft w:val="0"/>
          <w:marRight w:val="0"/>
          <w:marTop w:val="0"/>
          <w:marBottom w:val="0"/>
          <w:divBdr>
            <w:top w:val="none" w:sz="0" w:space="0" w:color="auto"/>
            <w:left w:val="none" w:sz="0" w:space="0" w:color="auto"/>
            <w:bottom w:val="none" w:sz="0" w:space="0" w:color="auto"/>
            <w:right w:val="none" w:sz="0" w:space="0" w:color="auto"/>
          </w:divBdr>
        </w:div>
        <w:div w:id="821434148">
          <w:marLeft w:val="0"/>
          <w:marRight w:val="0"/>
          <w:marTop w:val="0"/>
          <w:marBottom w:val="0"/>
          <w:divBdr>
            <w:top w:val="none" w:sz="0" w:space="0" w:color="auto"/>
            <w:left w:val="none" w:sz="0" w:space="0" w:color="auto"/>
            <w:bottom w:val="none" w:sz="0" w:space="0" w:color="auto"/>
            <w:right w:val="none" w:sz="0" w:space="0" w:color="auto"/>
          </w:divBdr>
        </w:div>
        <w:div w:id="1186872467">
          <w:marLeft w:val="0"/>
          <w:marRight w:val="0"/>
          <w:marTop w:val="0"/>
          <w:marBottom w:val="0"/>
          <w:divBdr>
            <w:top w:val="none" w:sz="0" w:space="0" w:color="auto"/>
            <w:left w:val="none" w:sz="0" w:space="0" w:color="auto"/>
            <w:bottom w:val="none" w:sz="0" w:space="0" w:color="auto"/>
            <w:right w:val="none" w:sz="0" w:space="0" w:color="auto"/>
          </w:divBdr>
        </w:div>
        <w:div w:id="1660303549">
          <w:marLeft w:val="0"/>
          <w:marRight w:val="0"/>
          <w:marTop w:val="0"/>
          <w:marBottom w:val="0"/>
          <w:divBdr>
            <w:top w:val="none" w:sz="0" w:space="0" w:color="auto"/>
            <w:left w:val="none" w:sz="0" w:space="0" w:color="auto"/>
            <w:bottom w:val="none" w:sz="0" w:space="0" w:color="auto"/>
            <w:right w:val="none" w:sz="0" w:space="0" w:color="auto"/>
          </w:divBdr>
        </w:div>
        <w:div w:id="1341352136">
          <w:marLeft w:val="0"/>
          <w:marRight w:val="0"/>
          <w:marTop w:val="0"/>
          <w:marBottom w:val="0"/>
          <w:divBdr>
            <w:top w:val="none" w:sz="0" w:space="0" w:color="auto"/>
            <w:left w:val="none" w:sz="0" w:space="0" w:color="auto"/>
            <w:bottom w:val="none" w:sz="0" w:space="0" w:color="auto"/>
            <w:right w:val="none" w:sz="0" w:space="0" w:color="auto"/>
          </w:divBdr>
        </w:div>
        <w:div w:id="1441492237">
          <w:marLeft w:val="0"/>
          <w:marRight w:val="0"/>
          <w:marTop w:val="0"/>
          <w:marBottom w:val="0"/>
          <w:divBdr>
            <w:top w:val="none" w:sz="0" w:space="0" w:color="auto"/>
            <w:left w:val="none" w:sz="0" w:space="0" w:color="auto"/>
            <w:bottom w:val="none" w:sz="0" w:space="0" w:color="auto"/>
            <w:right w:val="none" w:sz="0" w:space="0" w:color="auto"/>
          </w:divBdr>
        </w:div>
        <w:div w:id="615213806">
          <w:marLeft w:val="0"/>
          <w:marRight w:val="0"/>
          <w:marTop w:val="0"/>
          <w:marBottom w:val="0"/>
          <w:divBdr>
            <w:top w:val="none" w:sz="0" w:space="0" w:color="auto"/>
            <w:left w:val="none" w:sz="0" w:space="0" w:color="auto"/>
            <w:bottom w:val="none" w:sz="0" w:space="0" w:color="auto"/>
            <w:right w:val="none" w:sz="0" w:space="0" w:color="auto"/>
          </w:divBdr>
        </w:div>
        <w:div w:id="1473715302">
          <w:marLeft w:val="0"/>
          <w:marRight w:val="0"/>
          <w:marTop w:val="0"/>
          <w:marBottom w:val="0"/>
          <w:divBdr>
            <w:top w:val="none" w:sz="0" w:space="0" w:color="auto"/>
            <w:left w:val="none" w:sz="0" w:space="0" w:color="auto"/>
            <w:bottom w:val="none" w:sz="0" w:space="0" w:color="auto"/>
            <w:right w:val="none" w:sz="0" w:space="0" w:color="auto"/>
          </w:divBdr>
        </w:div>
        <w:div w:id="107359644">
          <w:marLeft w:val="0"/>
          <w:marRight w:val="0"/>
          <w:marTop w:val="0"/>
          <w:marBottom w:val="0"/>
          <w:divBdr>
            <w:top w:val="none" w:sz="0" w:space="0" w:color="auto"/>
            <w:left w:val="none" w:sz="0" w:space="0" w:color="auto"/>
            <w:bottom w:val="none" w:sz="0" w:space="0" w:color="auto"/>
            <w:right w:val="none" w:sz="0" w:space="0" w:color="auto"/>
          </w:divBdr>
        </w:div>
        <w:div w:id="1484932675">
          <w:marLeft w:val="0"/>
          <w:marRight w:val="0"/>
          <w:marTop w:val="0"/>
          <w:marBottom w:val="0"/>
          <w:divBdr>
            <w:top w:val="none" w:sz="0" w:space="0" w:color="auto"/>
            <w:left w:val="none" w:sz="0" w:space="0" w:color="auto"/>
            <w:bottom w:val="none" w:sz="0" w:space="0" w:color="auto"/>
            <w:right w:val="none" w:sz="0" w:space="0" w:color="auto"/>
          </w:divBdr>
        </w:div>
        <w:div w:id="312216768">
          <w:marLeft w:val="0"/>
          <w:marRight w:val="0"/>
          <w:marTop w:val="0"/>
          <w:marBottom w:val="0"/>
          <w:divBdr>
            <w:top w:val="none" w:sz="0" w:space="0" w:color="auto"/>
            <w:left w:val="none" w:sz="0" w:space="0" w:color="auto"/>
            <w:bottom w:val="none" w:sz="0" w:space="0" w:color="auto"/>
            <w:right w:val="none" w:sz="0" w:space="0" w:color="auto"/>
          </w:divBdr>
        </w:div>
        <w:div w:id="776019967">
          <w:marLeft w:val="0"/>
          <w:marRight w:val="0"/>
          <w:marTop w:val="0"/>
          <w:marBottom w:val="0"/>
          <w:divBdr>
            <w:top w:val="none" w:sz="0" w:space="0" w:color="auto"/>
            <w:left w:val="none" w:sz="0" w:space="0" w:color="auto"/>
            <w:bottom w:val="none" w:sz="0" w:space="0" w:color="auto"/>
            <w:right w:val="none" w:sz="0" w:space="0" w:color="auto"/>
          </w:divBdr>
        </w:div>
        <w:div w:id="2053458783">
          <w:marLeft w:val="0"/>
          <w:marRight w:val="0"/>
          <w:marTop w:val="0"/>
          <w:marBottom w:val="0"/>
          <w:divBdr>
            <w:top w:val="none" w:sz="0" w:space="0" w:color="auto"/>
            <w:left w:val="none" w:sz="0" w:space="0" w:color="auto"/>
            <w:bottom w:val="none" w:sz="0" w:space="0" w:color="auto"/>
            <w:right w:val="none" w:sz="0" w:space="0" w:color="auto"/>
          </w:divBdr>
        </w:div>
        <w:div w:id="526257428">
          <w:marLeft w:val="0"/>
          <w:marRight w:val="0"/>
          <w:marTop w:val="0"/>
          <w:marBottom w:val="0"/>
          <w:divBdr>
            <w:top w:val="none" w:sz="0" w:space="0" w:color="auto"/>
            <w:left w:val="none" w:sz="0" w:space="0" w:color="auto"/>
            <w:bottom w:val="none" w:sz="0" w:space="0" w:color="auto"/>
            <w:right w:val="none" w:sz="0" w:space="0" w:color="auto"/>
          </w:divBdr>
        </w:div>
        <w:div w:id="979574683">
          <w:marLeft w:val="0"/>
          <w:marRight w:val="0"/>
          <w:marTop w:val="0"/>
          <w:marBottom w:val="0"/>
          <w:divBdr>
            <w:top w:val="none" w:sz="0" w:space="0" w:color="auto"/>
            <w:left w:val="none" w:sz="0" w:space="0" w:color="auto"/>
            <w:bottom w:val="none" w:sz="0" w:space="0" w:color="auto"/>
            <w:right w:val="none" w:sz="0" w:space="0" w:color="auto"/>
          </w:divBdr>
        </w:div>
        <w:div w:id="169756719">
          <w:marLeft w:val="0"/>
          <w:marRight w:val="0"/>
          <w:marTop w:val="0"/>
          <w:marBottom w:val="0"/>
          <w:divBdr>
            <w:top w:val="none" w:sz="0" w:space="0" w:color="auto"/>
            <w:left w:val="none" w:sz="0" w:space="0" w:color="auto"/>
            <w:bottom w:val="none" w:sz="0" w:space="0" w:color="auto"/>
            <w:right w:val="none" w:sz="0" w:space="0" w:color="auto"/>
          </w:divBdr>
        </w:div>
        <w:div w:id="1176388267">
          <w:marLeft w:val="0"/>
          <w:marRight w:val="0"/>
          <w:marTop w:val="0"/>
          <w:marBottom w:val="0"/>
          <w:divBdr>
            <w:top w:val="none" w:sz="0" w:space="0" w:color="auto"/>
            <w:left w:val="none" w:sz="0" w:space="0" w:color="auto"/>
            <w:bottom w:val="none" w:sz="0" w:space="0" w:color="auto"/>
            <w:right w:val="none" w:sz="0" w:space="0" w:color="auto"/>
          </w:divBdr>
        </w:div>
        <w:div w:id="738557124">
          <w:marLeft w:val="0"/>
          <w:marRight w:val="0"/>
          <w:marTop w:val="0"/>
          <w:marBottom w:val="0"/>
          <w:divBdr>
            <w:top w:val="none" w:sz="0" w:space="0" w:color="auto"/>
            <w:left w:val="none" w:sz="0" w:space="0" w:color="auto"/>
            <w:bottom w:val="none" w:sz="0" w:space="0" w:color="auto"/>
            <w:right w:val="none" w:sz="0" w:space="0" w:color="auto"/>
          </w:divBdr>
        </w:div>
        <w:div w:id="210965850">
          <w:marLeft w:val="0"/>
          <w:marRight w:val="0"/>
          <w:marTop w:val="0"/>
          <w:marBottom w:val="0"/>
          <w:divBdr>
            <w:top w:val="none" w:sz="0" w:space="0" w:color="auto"/>
            <w:left w:val="none" w:sz="0" w:space="0" w:color="auto"/>
            <w:bottom w:val="none" w:sz="0" w:space="0" w:color="auto"/>
            <w:right w:val="none" w:sz="0" w:space="0" w:color="auto"/>
          </w:divBdr>
        </w:div>
        <w:div w:id="902175157">
          <w:marLeft w:val="0"/>
          <w:marRight w:val="0"/>
          <w:marTop w:val="0"/>
          <w:marBottom w:val="0"/>
          <w:divBdr>
            <w:top w:val="none" w:sz="0" w:space="0" w:color="auto"/>
            <w:left w:val="none" w:sz="0" w:space="0" w:color="auto"/>
            <w:bottom w:val="none" w:sz="0" w:space="0" w:color="auto"/>
            <w:right w:val="none" w:sz="0" w:space="0" w:color="auto"/>
          </w:divBdr>
        </w:div>
        <w:div w:id="967398661">
          <w:marLeft w:val="0"/>
          <w:marRight w:val="0"/>
          <w:marTop w:val="0"/>
          <w:marBottom w:val="0"/>
          <w:divBdr>
            <w:top w:val="none" w:sz="0" w:space="0" w:color="auto"/>
            <w:left w:val="none" w:sz="0" w:space="0" w:color="auto"/>
            <w:bottom w:val="none" w:sz="0" w:space="0" w:color="auto"/>
            <w:right w:val="none" w:sz="0" w:space="0" w:color="auto"/>
          </w:divBdr>
        </w:div>
        <w:div w:id="956064300">
          <w:marLeft w:val="0"/>
          <w:marRight w:val="0"/>
          <w:marTop w:val="0"/>
          <w:marBottom w:val="0"/>
          <w:divBdr>
            <w:top w:val="none" w:sz="0" w:space="0" w:color="auto"/>
            <w:left w:val="none" w:sz="0" w:space="0" w:color="auto"/>
            <w:bottom w:val="none" w:sz="0" w:space="0" w:color="auto"/>
            <w:right w:val="none" w:sz="0" w:space="0" w:color="auto"/>
          </w:divBdr>
        </w:div>
        <w:div w:id="1332291596">
          <w:marLeft w:val="0"/>
          <w:marRight w:val="0"/>
          <w:marTop w:val="0"/>
          <w:marBottom w:val="0"/>
          <w:divBdr>
            <w:top w:val="none" w:sz="0" w:space="0" w:color="auto"/>
            <w:left w:val="none" w:sz="0" w:space="0" w:color="auto"/>
            <w:bottom w:val="none" w:sz="0" w:space="0" w:color="auto"/>
            <w:right w:val="none" w:sz="0" w:space="0" w:color="auto"/>
          </w:divBdr>
        </w:div>
        <w:div w:id="2023317418">
          <w:marLeft w:val="0"/>
          <w:marRight w:val="0"/>
          <w:marTop w:val="0"/>
          <w:marBottom w:val="0"/>
          <w:divBdr>
            <w:top w:val="none" w:sz="0" w:space="0" w:color="auto"/>
            <w:left w:val="none" w:sz="0" w:space="0" w:color="auto"/>
            <w:bottom w:val="none" w:sz="0" w:space="0" w:color="auto"/>
            <w:right w:val="none" w:sz="0" w:space="0" w:color="auto"/>
          </w:divBdr>
        </w:div>
        <w:div w:id="631787346">
          <w:marLeft w:val="0"/>
          <w:marRight w:val="0"/>
          <w:marTop w:val="0"/>
          <w:marBottom w:val="0"/>
          <w:divBdr>
            <w:top w:val="none" w:sz="0" w:space="0" w:color="auto"/>
            <w:left w:val="none" w:sz="0" w:space="0" w:color="auto"/>
            <w:bottom w:val="none" w:sz="0" w:space="0" w:color="auto"/>
            <w:right w:val="none" w:sz="0" w:space="0" w:color="auto"/>
          </w:divBdr>
        </w:div>
        <w:div w:id="212693810">
          <w:marLeft w:val="0"/>
          <w:marRight w:val="0"/>
          <w:marTop w:val="0"/>
          <w:marBottom w:val="0"/>
          <w:divBdr>
            <w:top w:val="none" w:sz="0" w:space="0" w:color="auto"/>
            <w:left w:val="none" w:sz="0" w:space="0" w:color="auto"/>
            <w:bottom w:val="none" w:sz="0" w:space="0" w:color="auto"/>
            <w:right w:val="none" w:sz="0" w:space="0" w:color="auto"/>
          </w:divBdr>
        </w:div>
        <w:div w:id="181961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 单眼皮</dc:creator>
  <cp:keywords/>
  <dc:description/>
  <cp:lastModifiedBy>单 单眼皮</cp:lastModifiedBy>
  <cp:revision>5</cp:revision>
  <dcterms:created xsi:type="dcterms:W3CDTF">2023-01-29T03:20:00Z</dcterms:created>
  <dcterms:modified xsi:type="dcterms:W3CDTF">2023-01-29T03:50:00Z</dcterms:modified>
</cp:coreProperties>
</file>